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left"/>
        <w:rPr>
          <w:rFonts w:hint="eastAsia" w:ascii="方正小标宋_GBK" w:hAnsi="方正小标宋_GBK" w:eastAsia="方正小标宋_GBK" w:cs="方正小标宋_GBK"/>
          <w:kern w:val="2"/>
          <w:sz w:val="36"/>
          <w:szCs w:val="36"/>
          <w:lang w:val="en-US" w:eastAsia="zh-CN" w:bidi="ar-SA"/>
        </w:rPr>
      </w:pPr>
      <w:bookmarkStart w:id="2" w:name="_GoBack"/>
      <w:bookmarkEnd w:id="2"/>
      <w:r>
        <w:rPr>
          <w:rFonts w:hint="eastAsia" w:ascii="黑体" w:hAnsi="黑体" w:eastAsia="黑体" w:cs="黑体"/>
          <w:kern w:val="2"/>
          <w:sz w:val="32"/>
          <w:szCs w:val="32"/>
          <w:lang w:val="en-US" w:eastAsia="zh-CN" w:bidi="ar-SA"/>
        </w:rPr>
        <w:t>附件</w:t>
      </w:r>
    </w:p>
    <w:p>
      <w:pPr>
        <w:pStyle w:val="2"/>
        <w:ind w:left="0" w:leftChars="0" w:firstLine="2160" w:firstLineChars="600"/>
        <w:jc w:val="both"/>
        <w:rPr>
          <w:rFonts w:hint="eastAsia" w:ascii="方正小标宋_GBK" w:hAnsi="方正小标宋_GBK" w:eastAsia="方正小标宋_GBK" w:cs="方正小标宋_GBK"/>
          <w:kern w:val="2"/>
          <w:sz w:val="36"/>
          <w:szCs w:val="36"/>
          <w:lang w:val="en-US" w:eastAsia="zh-CN" w:bidi="ar-SA"/>
        </w:rPr>
      </w:pPr>
      <w:r>
        <w:rPr>
          <w:rFonts w:hint="eastAsia" w:ascii="方正小标宋_GBK" w:hAnsi="方正小标宋_GBK" w:eastAsia="方正小标宋_GBK" w:cs="方正小标宋_GBK"/>
          <w:kern w:val="2"/>
          <w:sz w:val="36"/>
          <w:szCs w:val="36"/>
          <w:lang w:val="en-US" w:eastAsia="zh-CN" w:bidi="ar-SA"/>
        </w:rPr>
        <w:t>衔接配合管理执法文书目录</w:t>
      </w:r>
    </w:p>
    <w:p>
      <w:pPr>
        <w:pStyle w:val="2"/>
        <w:jc w:val="center"/>
        <w:rPr>
          <w:rFonts w:hint="eastAsia" w:ascii="方正小标宋_GBK" w:hAnsi="方正小标宋_GBK" w:eastAsia="方正小标宋_GBK" w:cs="方正小标宋_GBK"/>
          <w:kern w:val="2"/>
          <w:sz w:val="36"/>
          <w:szCs w:val="36"/>
          <w:lang w:val="en-US" w:eastAsia="zh-CN" w:bidi="ar-SA"/>
        </w:rPr>
      </w:pPr>
    </w:p>
    <w:p>
      <w:pPr>
        <w:pStyle w:val="2"/>
        <w:numPr>
          <w:ilvl w:val="0"/>
          <w:numId w:val="1"/>
        </w:numPr>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社区矫正调查评估委托函（附：委托调查评估信息表）</w:t>
      </w:r>
    </w:p>
    <w:p>
      <w:pPr>
        <w:pStyle w:val="2"/>
        <w:numPr>
          <w:ilvl w:val="0"/>
          <w:numId w:val="1"/>
        </w:numPr>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社区矫正调查评估材料补齐通知书（存根+正文）</w:t>
      </w:r>
    </w:p>
    <w:p>
      <w:pPr>
        <w:pStyle w:val="2"/>
        <w:numPr>
          <w:ilvl w:val="0"/>
          <w:numId w:val="1"/>
        </w:numPr>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社区矫正调查评估材料退回通知书（存根+正文）</w:t>
      </w:r>
    </w:p>
    <w:p>
      <w:pPr>
        <w:pStyle w:val="2"/>
        <w:numPr>
          <w:ilvl w:val="0"/>
          <w:numId w:val="1"/>
        </w:numPr>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社区矫正调查评估意见书</w:t>
      </w:r>
    </w:p>
    <w:p>
      <w:pPr>
        <w:pStyle w:val="2"/>
        <w:numPr>
          <w:ilvl w:val="0"/>
          <w:numId w:val="1"/>
        </w:numPr>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社区矫正执行地确定书</w:t>
      </w:r>
    </w:p>
    <w:p>
      <w:pPr>
        <w:pStyle w:val="2"/>
        <w:numPr>
          <w:ilvl w:val="0"/>
          <w:numId w:val="1"/>
        </w:numPr>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社区矫正告知书</w:t>
      </w:r>
    </w:p>
    <w:p>
      <w:pPr>
        <w:pStyle w:val="2"/>
        <w:numPr>
          <w:ilvl w:val="0"/>
          <w:numId w:val="1"/>
        </w:numPr>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暂予监外执行罪犯移交证明书</w:t>
      </w:r>
    </w:p>
    <w:p>
      <w:pPr>
        <w:pStyle w:val="2"/>
        <w:numPr>
          <w:ilvl w:val="0"/>
          <w:numId w:val="1"/>
        </w:numPr>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关于配合协助查找社区矫正对象的函（存根+正文）</w:t>
      </w:r>
    </w:p>
    <w:p>
      <w:pPr>
        <w:pStyle w:val="2"/>
        <w:numPr>
          <w:ilvl w:val="0"/>
          <w:numId w:val="1"/>
        </w:numPr>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治安管理处罚（撤销缓刑、撤销假释、收监执行）建议    </w:t>
      </w:r>
    </w:p>
    <w:p>
      <w:pPr>
        <w:pStyle w:val="2"/>
        <w:numPr>
          <w:ilvl w:val="0"/>
          <w:numId w:val="0"/>
        </w:numPr>
        <w:ind w:firstLine="1280" w:firstLineChars="4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书</w:t>
      </w:r>
    </w:p>
    <w:p>
      <w:pPr>
        <w:pStyle w:val="2"/>
        <w:numPr>
          <w:ilvl w:val="0"/>
          <w:numId w:val="1"/>
        </w:numPr>
        <w:ind w:left="0" w:leftChars="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社区矫正对象被行政拘留（司法拘留、强制隔离戒毒、   </w:t>
      </w:r>
    </w:p>
    <w:p>
      <w:pPr>
        <w:pStyle w:val="2"/>
        <w:numPr>
          <w:ilvl w:val="0"/>
          <w:numId w:val="0"/>
        </w:numPr>
        <w:ind w:left="420" w:leftChars="200" w:firstLine="838" w:firstLineChars="262"/>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采取强制措施）通知书</w:t>
      </w:r>
    </w:p>
    <w:p>
      <w:pPr>
        <w:pStyle w:val="2"/>
        <w:numPr>
          <w:ilvl w:val="0"/>
          <w:numId w:val="1"/>
        </w:numPr>
        <w:ind w:left="0" w:leftChars="0" w:firstLine="640" w:firstLineChars="20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社区矫正对象逮捕建议书</w:t>
      </w:r>
    </w:p>
    <w:p>
      <w:pPr>
        <w:pStyle w:val="2"/>
        <w:numPr>
          <w:ilvl w:val="0"/>
          <w:numId w:val="1"/>
        </w:numPr>
        <w:ind w:left="0" w:leftChars="0" w:firstLine="640" w:firstLineChars="20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解除（终止）社区矫正通知书（存根+正文）</w:t>
      </w:r>
    </w:p>
    <w:p>
      <w:pPr>
        <w:pStyle w:val="2"/>
        <w:ind w:left="0" w:leftChars="0" w:firstLine="0" w:firstLineChars="0"/>
        <w:rPr>
          <w:rFonts w:hint="eastAsia" w:ascii="方正楷体_GBK" w:hAnsi="方正楷体_GBK" w:eastAsia="方正楷体_GBK" w:cs="方正楷体_GBK"/>
          <w:sz w:val="32"/>
          <w:szCs w:val="32"/>
          <w:lang w:eastAsia="zh-CN" w:bidi="ar-SA"/>
        </w:rPr>
      </w:pPr>
    </w:p>
    <w:p>
      <w:pPr>
        <w:pStyle w:val="2"/>
        <w:ind w:left="0" w:leftChars="0" w:firstLine="0" w:firstLineChars="0"/>
        <w:rPr>
          <w:rFonts w:hint="eastAsia" w:ascii="方正楷体_GBK" w:hAnsi="方正楷体_GBK" w:eastAsia="方正楷体_GBK" w:cs="方正楷体_GBK"/>
          <w:sz w:val="32"/>
          <w:szCs w:val="32"/>
          <w:lang w:eastAsia="zh-CN" w:bidi="ar-SA"/>
        </w:rPr>
      </w:pPr>
    </w:p>
    <w:p>
      <w:pPr>
        <w:pStyle w:val="2"/>
        <w:ind w:left="0" w:leftChars="0" w:firstLine="0" w:firstLineChars="0"/>
        <w:rPr>
          <w:rFonts w:hint="eastAsia" w:ascii="方正楷体_GBK" w:hAnsi="方正楷体_GBK" w:eastAsia="方正楷体_GBK" w:cs="方正楷体_GBK"/>
          <w:sz w:val="32"/>
          <w:szCs w:val="32"/>
          <w:lang w:eastAsia="zh-CN" w:bidi="ar-SA"/>
        </w:rPr>
      </w:pPr>
    </w:p>
    <w:p>
      <w:pPr>
        <w:rPr>
          <w:rFonts w:hint="eastAsia" w:ascii="黑体" w:eastAsia="黑体" w:cs="黑体"/>
          <w:sz w:val="32"/>
          <w:szCs w:val="32"/>
          <w:lang w:val="en-US" w:eastAsia="zh-CN" w:bidi="ar-SA"/>
        </w:rPr>
      </w:pPr>
      <w:r>
        <w:rPr>
          <w:rFonts w:hint="eastAsia" w:ascii="黑体" w:eastAsia="黑体" w:cs="黑体"/>
          <w:sz w:val="32"/>
          <w:szCs w:val="32"/>
          <w:lang w:bidi="ar-SA"/>
        </w:rPr>
        <w:t>文书</w:t>
      </w:r>
      <w:r>
        <w:rPr>
          <w:rFonts w:hint="eastAsia" w:ascii="黑体" w:eastAsia="黑体" w:cs="黑体"/>
          <w:sz w:val="32"/>
          <w:szCs w:val="32"/>
          <w:lang w:val="en-US" w:eastAsia="zh-CN" w:bidi="ar-SA"/>
        </w:rPr>
        <w:t>1</w:t>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社区矫正调查评估委托函</w:t>
      </w:r>
    </w:p>
    <w:p>
      <w:pPr>
        <w:spacing w:line="560" w:lineRule="exact"/>
        <w:jc w:val="center"/>
        <w:rPr>
          <w:rFonts w:hint="eastAsia" w:ascii="方正小标宋简体" w:eastAsia="方正小标宋简体"/>
          <w:sz w:val="44"/>
          <w:szCs w:val="44"/>
        </w:rPr>
      </w:pPr>
    </w:p>
    <w:p>
      <w:pPr>
        <w:spacing w:line="560" w:lineRule="exact"/>
        <w:rPr>
          <w:rFonts w:hint="eastAsia" w:ascii="Times New Roman" w:hAnsi="Times New Roman" w:eastAsia="仿宋_GB2312"/>
          <w:sz w:val="32"/>
          <w:szCs w:val="32"/>
        </w:rPr>
      </w:pPr>
      <w:r>
        <w:rPr>
          <w:rFonts w:hint="eastAsia"/>
          <w:lang w:val="en-US" w:eastAsia="zh-CN"/>
        </w:rPr>
        <w:t xml:space="preserve">                                                         </w:t>
      </w:r>
      <w:r>
        <w:rPr>
          <w:rFonts w:hint="eastAsia" w:ascii="楷体" w:eastAsia="楷体" w:cs="楷体"/>
          <w:sz w:val="32"/>
          <w:szCs w:val="32"/>
          <w:lang w:bidi="ar-SA"/>
        </w:rPr>
        <w:t>（  ）  字第  号</w:t>
      </w:r>
    </w:p>
    <w:p>
      <w:pPr>
        <w:pStyle w:val="2"/>
        <w:rPr>
          <w:rFonts w:hint="default" w:eastAsia="宋体"/>
          <w:lang w:val="en-US" w:eastAsia="zh-CN"/>
        </w:rPr>
      </w:pPr>
      <w:r>
        <w:rPr>
          <w:rFonts w:hint="eastAsia"/>
          <w:lang w:val="en-US" w:eastAsia="zh-CN"/>
        </w:rPr>
        <w:t xml:space="preserve">    </w:t>
      </w:r>
    </w:p>
    <w:p>
      <w:pPr>
        <w:spacing w:line="560" w:lineRule="exact"/>
        <w:jc w:val="left"/>
        <w:rPr>
          <w:rFonts w:hint="eastAsia"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社区矫正机构（社会组织）：</w:t>
      </w: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根据《中华人民共和国社区矫正法》《中华人民共和国社区矫正法实施办法》《关于规范量刑程序若干问题的意见》等规定，拟对</w:t>
      </w:r>
      <w:r>
        <w:rPr>
          <w:rFonts w:hint="eastAsia" w:ascii="仿宋_GB2312" w:hAnsi="Times New Roman" w:eastAsia="仿宋_GB2312" w:cs="Times New Roman"/>
          <w:sz w:val="32"/>
          <w:szCs w:val="32"/>
          <w:lang w:eastAsia="zh-CN"/>
        </w:rPr>
        <w:t>被告人</w:t>
      </w:r>
      <w:r>
        <w:rPr>
          <w:rFonts w:hint="eastAsia" w:ascii="仿宋_GB2312" w:eastAsia="仿宋_GB2312"/>
          <w:sz w:val="32"/>
          <w:szCs w:val="32"/>
        </w:rPr>
        <w:t>（</w:t>
      </w:r>
      <w:r>
        <w:rPr>
          <w:rFonts w:hint="eastAsia" w:ascii="仿宋_GB2312" w:eastAsia="仿宋_GB2312" w:cs="仿宋"/>
          <w:sz w:val="32"/>
          <w:szCs w:val="32"/>
          <w:lang w:bidi="ar-SA"/>
        </w:rPr>
        <w:t>罪犯</w:t>
      </w:r>
      <w:r>
        <w:rPr>
          <w:rFonts w:hint="eastAsia" w:ascii="仿宋_GB2312" w:hAnsi="Times New Roman" w:eastAsia="仿宋_GB2312" w:cs="仿宋"/>
          <w:sz w:val="32"/>
          <w:szCs w:val="32"/>
          <w:lang w:bidi="ar-SA"/>
        </w:rPr>
        <w:t>、犯罪嫌疑人）</w:t>
      </w:r>
      <w:r>
        <w:rPr>
          <w:rFonts w:hint="eastAsia" w:ascii="仿宋_GB2312" w:eastAsia="仿宋_GB2312"/>
          <w:sz w:val="32"/>
          <w:szCs w:val="32"/>
          <w:u w:val="single"/>
        </w:rPr>
        <w:t xml:space="preserve">        </w:t>
      </w:r>
      <w:r>
        <w:rPr>
          <w:rFonts w:hint="eastAsia" w:ascii="仿宋_GB2312" w:eastAsia="仿宋_GB2312"/>
          <w:sz w:val="32"/>
          <w:szCs w:val="32"/>
        </w:rPr>
        <w:t>适用管制（缓刑、假释、暂予监外执行）。现委托你机构进</w:t>
      </w:r>
      <w:r>
        <w:rPr>
          <w:rFonts w:hint="eastAsia" w:ascii="仿宋_GB2312" w:hAnsi="Times New Roman" w:eastAsia="仿宋_GB2312" w:cs="Times New Roman"/>
          <w:sz w:val="32"/>
          <w:szCs w:val="32"/>
        </w:rPr>
        <w:t>行社区矫正调</w:t>
      </w:r>
      <w:r>
        <w:rPr>
          <w:rFonts w:hint="eastAsia" w:ascii="仿宋_GB2312" w:eastAsia="仿宋_GB2312"/>
          <w:sz w:val="32"/>
          <w:szCs w:val="32"/>
        </w:rPr>
        <w:t>查评估。</w:t>
      </w: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特此函告。</w:t>
      </w:r>
    </w:p>
    <w:p>
      <w:pPr>
        <w:spacing w:line="560" w:lineRule="exact"/>
        <w:ind w:firstLine="640" w:firstLineChars="200"/>
        <w:jc w:val="left"/>
        <w:rPr>
          <w:rFonts w:hint="eastAsia" w:ascii="仿宋_GB2312" w:eastAsia="仿宋_GB2312"/>
          <w:sz w:val="32"/>
          <w:szCs w:val="32"/>
        </w:rPr>
      </w:pPr>
    </w:p>
    <w:p>
      <w:pPr>
        <w:spacing w:line="560" w:lineRule="exact"/>
        <w:ind w:firstLine="640" w:firstLineChars="200"/>
        <w:jc w:val="left"/>
        <w:rPr>
          <w:rFonts w:hint="eastAsia" w:ascii="仿宋_GB2312" w:eastAsia="仿宋_GB2312"/>
          <w:sz w:val="32"/>
          <w:szCs w:val="32"/>
          <w:u w:val="none"/>
          <w:lang w:val="en-US" w:eastAsia="zh-CN"/>
        </w:rPr>
      </w:pPr>
      <w:r>
        <w:rPr>
          <w:rFonts w:hint="eastAsia" w:ascii="仿宋_GB2312" w:eastAsia="仿宋_GB2312"/>
          <w:sz w:val="32"/>
          <w:szCs w:val="32"/>
          <w:u w:val="none"/>
          <w:lang w:eastAsia="zh-CN"/>
        </w:rPr>
        <w:t>附</w:t>
      </w:r>
      <w:r>
        <w:rPr>
          <w:rFonts w:hint="eastAsia" w:ascii="仿宋_GB2312" w:eastAsia="仿宋_GB2312"/>
          <w:sz w:val="32"/>
          <w:szCs w:val="32"/>
          <w:u w:val="none"/>
          <w:lang w:val="en-US" w:eastAsia="zh-CN"/>
        </w:rPr>
        <w:t>：委托调查评估信息表</w:t>
      </w:r>
    </w:p>
    <w:p>
      <w:pPr>
        <w:spacing w:line="560" w:lineRule="exact"/>
        <w:ind w:firstLine="640" w:firstLineChars="200"/>
        <w:jc w:val="left"/>
        <w:rPr>
          <w:rFonts w:hint="eastAsia" w:ascii="仿宋_GB2312" w:eastAsia="仿宋_GB2312"/>
          <w:sz w:val="32"/>
          <w:szCs w:val="32"/>
        </w:rPr>
      </w:pPr>
    </w:p>
    <w:p>
      <w:pPr>
        <w:spacing w:line="560" w:lineRule="exact"/>
        <w:ind w:firstLine="640" w:firstLineChars="200"/>
        <w:jc w:val="left"/>
        <w:rPr>
          <w:rFonts w:hint="eastAsia" w:ascii="仿宋_GB2312" w:eastAsia="仿宋_GB2312"/>
          <w:sz w:val="32"/>
          <w:szCs w:val="32"/>
        </w:rPr>
      </w:pPr>
    </w:p>
    <w:p>
      <w:pPr>
        <w:spacing w:line="560" w:lineRule="exact"/>
        <w:ind w:firstLine="640" w:firstLineChars="200"/>
        <w:jc w:val="left"/>
        <w:rPr>
          <w:rFonts w:hint="eastAsia" w:ascii="仿宋_GB2312" w:eastAsia="仿宋_GB2312"/>
          <w:sz w:val="32"/>
          <w:szCs w:val="32"/>
        </w:rPr>
      </w:pP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hAnsi="Times New Roman" w:eastAsia="仿宋_GB2312" w:cs="Times New Roman"/>
          <w:sz w:val="32"/>
          <w:szCs w:val="32"/>
          <w:lang w:eastAsia="zh-CN"/>
        </w:rPr>
        <w:t>公</w:t>
      </w:r>
      <w:r>
        <w:rPr>
          <w:rFonts w:hint="eastAsia" w:ascii="仿宋_GB2312" w:hAnsi="Times New Roman" w:eastAsia="仿宋_GB2312" w:cs="Times New Roman"/>
          <w:sz w:val="32"/>
          <w:szCs w:val="32"/>
        </w:rPr>
        <w:t>章</w:t>
      </w:r>
      <w:r>
        <w:rPr>
          <w:rFonts w:hint="eastAsia" w:ascii="仿宋_GB2312" w:eastAsia="仿宋_GB2312"/>
          <w:sz w:val="32"/>
          <w:szCs w:val="32"/>
        </w:rPr>
        <w:t>）</w:t>
      </w:r>
    </w:p>
    <w:p>
      <w:pPr>
        <w:spacing w:line="560" w:lineRule="exact"/>
        <w:ind w:firstLine="640" w:firstLineChars="200"/>
        <w:jc w:val="left"/>
        <w:rPr>
          <w:rFonts w:hint="eastAsia" w:ascii="仿宋_GB2312" w:eastAsia="仿宋_GB2312"/>
          <w:sz w:val="32"/>
          <w:szCs w:val="32"/>
          <w:u w:val="single"/>
        </w:rPr>
      </w:pPr>
      <w:r>
        <w:rPr>
          <w:rFonts w:hint="eastAsia" w:ascii="仿宋_GB2312" w:eastAsia="仿宋_GB2312"/>
          <w:sz w:val="32"/>
          <w:szCs w:val="32"/>
        </w:rPr>
        <w:t xml:space="preserve">                               年    月    日</w:t>
      </w:r>
    </w:p>
    <w:p>
      <w:pPr>
        <w:spacing w:line="560" w:lineRule="exact"/>
        <w:jc w:val="left"/>
        <w:rPr>
          <w:rFonts w:hint="eastAsia" w:ascii="仿宋_GB2312" w:eastAsia="仿宋_GB2312"/>
          <w:sz w:val="32"/>
          <w:szCs w:val="32"/>
        </w:rPr>
      </w:pPr>
    </w:p>
    <w:p>
      <w:pPr>
        <w:spacing w:line="560" w:lineRule="exact"/>
        <w:jc w:val="left"/>
        <w:rPr>
          <w:rFonts w:hint="eastAsia" w:ascii="仿宋_GB2312" w:eastAsia="仿宋_GB2312"/>
          <w:sz w:val="32"/>
          <w:szCs w:val="32"/>
        </w:rPr>
      </w:pPr>
    </w:p>
    <w:p>
      <w:pPr>
        <w:spacing w:line="560" w:lineRule="exact"/>
        <w:jc w:val="left"/>
        <w:rPr>
          <w:rFonts w:hint="eastAsia" w:ascii="仿宋_GB2312" w:eastAsia="仿宋_GB2312"/>
          <w:sz w:val="32"/>
          <w:szCs w:val="32"/>
        </w:rPr>
      </w:pPr>
    </w:p>
    <w:p>
      <w:pPr>
        <w:spacing w:line="560" w:lineRule="exact"/>
        <w:jc w:val="left"/>
        <w:rPr>
          <w:rFonts w:hint="eastAsia" w:ascii="仿宋_GB2312" w:eastAsia="仿宋_GB2312"/>
          <w:sz w:val="32"/>
          <w:szCs w:val="32"/>
        </w:rPr>
      </w:pPr>
    </w:p>
    <w:p>
      <w:pPr>
        <w:spacing w:line="560" w:lineRule="exact"/>
        <w:jc w:val="left"/>
        <w:rPr>
          <w:rFonts w:hint="eastAsia" w:ascii="仿宋_GB2312" w:eastAsia="仿宋_GB2312"/>
          <w:sz w:val="32"/>
          <w:szCs w:val="32"/>
        </w:rPr>
      </w:pPr>
    </w:p>
    <w:p>
      <w:pPr>
        <w:spacing w:line="560" w:lineRule="exact"/>
        <w:jc w:val="left"/>
        <w:rPr>
          <w:rFonts w:hint="eastAsia" w:ascii="仿宋_GB2312" w:eastAsia="仿宋_GB2312"/>
          <w:sz w:val="32"/>
          <w:szCs w:val="32"/>
        </w:rPr>
      </w:pPr>
      <w:r>
        <w:rPr>
          <w:rFonts w:hint="eastAsia" w:ascii="仿宋_GB2312" w:eastAsia="仿宋_GB2312"/>
          <w:sz w:val="32"/>
          <w:szCs w:val="32"/>
        </w:rPr>
        <w:t>附：</w:t>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委托调查评估信息表</w:t>
      </w:r>
    </w:p>
    <w:tbl>
      <w:tblPr>
        <w:tblStyle w:val="6"/>
        <w:tblW w:w="9029" w:type="dxa"/>
        <w:tblInd w:w="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53"/>
        <w:gridCol w:w="1569"/>
        <w:gridCol w:w="1024"/>
        <w:gridCol w:w="993"/>
        <w:gridCol w:w="1283"/>
        <w:gridCol w:w="1258"/>
        <w:gridCol w:w="14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cs="宋体"/>
                <w:bCs/>
                <w:kern w:val="0"/>
                <w:sz w:val="24"/>
                <w:lang w:bidi="ar-SA"/>
              </w:rPr>
            </w:pPr>
            <w:r>
              <w:rPr>
                <w:rFonts w:hint="eastAsia" w:ascii="宋体" w:cs="宋体"/>
                <w:bCs/>
                <w:kern w:val="0"/>
                <w:sz w:val="24"/>
                <w:lang w:bidi="ar-SA"/>
              </w:rPr>
              <w:t>委托单位 （公章）</w:t>
            </w:r>
          </w:p>
        </w:tc>
        <w:tc>
          <w:tcPr>
            <w:tcW w:w="259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cs="宋体"/>
                <w:bCs/>
                <w:kern w:val="0"/>
                <w:sz w:val="24"/>
                <w:lang w:bidi="ar-SA"/>
              </w:rPr>
            </w:pPr>
            <w:r>
              <w:rPr>
                <w:rFonts w:hint="eastAsia" w:ascii="宋体" w:cs="宋体"/>
                <w:bCs/>
                <w:kern w:val="0"/>
                <w:sz w:val="24"/>
                <w:lang w:bidi="ar-SA"/>
              </w:rPr>
              <w:t>　</w:t>
            </w:r>
          </w:p>
        </w:tc>
        <w:tc>
          <w:tcPr>
            <w:tcW w:w="227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cs="宋体"/>
                <w:bCs/>
                <w:kern w:val="0"/>
                <w:sz w:val="24"/>
                <w:lang w:bidi="ar-SA"/>
              </w:rPr>
            </w:pPr>
            <w:r>
              <w:rPr>
                <w:rFonts w:hint="eastAsia" w:ascii="宋体" w:cs="宋体"/>
                <w:bCs/>
                <w:kern w:val="0"/>
                <w:sz w:val="24"/>
                <w:lang w:bidi="ar-SA"/>
              </w:rPr>
              <w:t>受委托单位</w:t>
            </w:r>
          </w:p>
        </w:tc>
        <w:tc>
          <w:tcPr>
            <w:tcW w:w="2707"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cs="宋体"/>
                <w:bCs/>
                <w:kern w:val="0"/>
                <w:sz w:val="24"/>
                <w:lang w:bidi="ar-SA"/>
              </w:rPr>
            </w:pPr>
            <w:r>
              <w:rPr>
                <w:rFonts w:hint="eastAsia" w:ascii="宋体" w:cs="宋体"/>
                <w:bCs/>
                <w:kern w:val="0"/>
                <w:sz w:val="24"/>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45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eastAsia="宋体" w:cs="宋体"/>
                <w:bCs/>
                <w:kern w:val="0"/>
                <w:sz w:val="24"/>
                <w:lang w:eastAsia="zh-CN" w:bidi="ar-SA"/>
              </w:rPr>
            </w:pPr>
            <w:r>
              <w:rPr>
                <w:rFonts w:hint="eastAsia" w:ascii="宋体" w:cs="宋体"/>
                <w:bCs/>
                <w:kern w:val="0"/>
                <w:sz w:val="24"/>
                <w:lang w:eastAsia="zh-CN" w:bidi="ar-SA"/>
              </w:rPr>
              <w:t>委托时间</w:t>
            </w:r>
          </w:p>
        </w:tc>
        <w:tc>
          <w:tcPr>
            <w:tcW w:w="2593"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cs="宋体"/>
                <w:bCs/>
                <w:kern w:val="0"/>
                <w:sz w:val="24"/>
                <w:lang w:bidi="ar-SA"/>
              </w:rPr>
            </w:pPr>
          </w:p>
        </w:tc>
        <w:tc>
          <w:tcPr>
            <w:tcW w:w="227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cs="宋体"/>
                <w:bCs/>
                <w:kern w:val="0"/>
                <w:sz w:val="24"/>
                <w:lang w:bidi="ar-SA"/>
              </w:rPr>
            </w:pPr>
            <w:r>
              <w:rPr>
                <w:rFonts w:hint="eastAsia" w:ascii="宋体" w:cs="宋体"/>
                <w:bCs/>
                <w:kern w:val="0"/>
                <w:sz w:val="24"/>
                <w:lang w:eastAsia="zh-CN" w:bidi="ar-SA"/>
              </w:rPr>
              <w:t>是否适用</w:t>
            </w:r>
            <w:r>
              <w:rPr>
                <w:rFonts w:hint="eastAsia" w:ascii="宋体" w:cs="宋体"/>
                <w:bCs/>
                <w:kern w:val="0"/>
                <w:sz w:val="24"/>
                <w:lang w:bidi="ar-SA"/>
              </w:rPr>
              <w:t>刑事案件速裁程序</w:t>
            </w:r>
          </w:p>
        </w:tc>
        <w:tc>
          <w:tcPr>
            <w:tcW w:w="270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eastAsia="宋体" w:cs="宋体"/>
                <w:bCs/>
                <w:kern w:val="0"/>
                <w:sz w:val="24"/>
                <w:lang w:val="en-US" w:eastAsia="zh-CN" w:bidi="ar-SA"/>
              </w:rPr>
            </w:pPr>
            <w:r>
              <w:rPr>
                <w:rFonts w:hint="eastAsia" w:ascii="宋体" w:cs="宋体"/>
                <w:bCs/>
                <w:kern w:val="0"/>
                <w:sz w:val="24"/>
                <w:lang w:eastAsia="zh-CN" w:bidi="ar-SA"/>
              </w:rPr>
              <w:t>是</w:t>
            </w:r>
            <w:r>
              <w:rPr>
                <w:rFonts w:hint="eastAsia" w:ascii="宋体" w:cs="宋体"/>
                <w:bCs/>
                <w:kern w:val="0"/>
                <w:sz w:val="24"/>
                <w:lang w:val="en-US" w:eastAsia="zh-CN" w:bidi="ar-SA"/>
              </w:rPr>
              <w:t xml:space="preserve">    </w:t>
            </w:r>
            <w:r>
              <w:rPr>
                <w:rFonts w:hint="eastAsia" w:ascii="宋体" w:cs="宋体"/>
                <w:bCs/>
                <w:kern w:val="0"/>
                <w:sz w:val="24"/>
                <w:lang w:eastAsia="zh-CN" w:bidi="ar-SA"/>
              </w:rPr>
              <w:t>否</w:t>
            </w:r>
            <w:r>
              <w:rPr>
                <w:rFonts w:hint="eastAsia" w:ascii="宋体" w:cs="宋体"/>
                <w:bCs/>
                <w:kern w:val="0"/>
                <w:sz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45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cs="宋体"/>
                <w:bCs/>
                <w:kern w:val="0"/>
                <w:sz w:val="24"/>
                <w:lang w:bidi="ar-SA"/>
              </w:rPr>
            </w:pPr>
            <w:r>
              <w:rPr>
                <w:rFonts w:hint="eastAsia" w:ascii="宋体" w:cs="宋体"/>
                <w:bCs/>
                <w:kern w:val="0"/>
                <w:sz w:val="24"/>
                <w:lang w:bidi="ar-SA"/>
              </w:rPr>
              <w:t>委托事项</w:t>
            </w:r>
          </w:p>
        </w:tc>
        <w:tc>
          <w:tcPr>
            <w:tcW w:w="7576" w:type="dxa"/>
            <w:gridSpan w:val="6"/>
            <w:tcBorders>
              <w:top w:val="single" w:color="auto" w:sz="4" w:space="0"/>
              <w:left w:val="nil"/>
              <w:bottom w:val="single" w:color="auto" w:sz="4" w:space="0"/>
              <w:right w:val="single" w:color="000000" w:sz="4" w:space="0"/>
            </w:tcBorders>
            <w:noWrap w:val="0"/>
            <w:vAlign w:val="center"/>
          </w:tcPr>
          <w:p>
            <w:pPr>
              <w:widowControl/>
              <w:jc w:val="left"/>
              <w:rPr>
                <w:rFonts w:hint="eastAsia" w:ascii="宋体" w:cs="宋体"/>
                <w:bCs/>
                <w:kern w:val="0"/>
                <w:sz w:val="24"/>
                <w:lang w:bidi="ar-SA"/>
              </w:rPr>
            </w:pPr>
            <w:r>
              <w:rPr>
                <w:rFonts w:hint="eastAsia" w:ascii="宋体" w:cs="宋体"/>
                <w:bCs/>
                <w:kern w:val="0"/>
                <w:sz w:val="24"/>
                <w:lang w:bidi="ar-SA"/>
              </w:rPr>
              <w:t>对</w:t>
            </w:r>
            <w:r>
              <w:rPr>
                <w:rFonts w:hint="eastAsia" w:ascii="宋体" w:cs="宋体"/>
                <w:bCs/>
                <w:strike w:val="0"/>
                <w:dstrike w:val="0"/>
                <w:color w:val="auto"/>
                <w:kern w:val="0"/>
                <w:sz w:val="24"/>
                <w:lang w:eastAsia="zh-CN" w:bidi="ar-SA"/>
              </w:rPr>
              <w:t>被告人（</w:t>
            </w:r>
            <w:r>
              <w:rPr>
                <w:rFonts w:hint="eastAsia" w:ascii="宋体" w:cs="宋体"/>
                <w:bCs/>
                <w:kern w:val="0"/>
                <w:sz w:val="24"/>
                <w:lang w:bidi="ar-SA"/>
              </w:rPr>
              <w:t>罪犯</w:t>
            </w:r>
            <w:r>
              <w:rPr>
                <w:rFonts w:hint="eastAsia" w:ascii="宋体" w:cs="宋体"/>
                <w:bCs/>
                <w:kern w:val="0"/>
                <w:sz w:val="24"/>
                <w:lang w:eastAsia="zh-CN" w:bidi="ar-SA"/>
              </w:rPr>
              <w:t>、犯罪嫌疑人</w:t>
            </w:r>
            <w:r>
              <w:rPr>
                <w:rFonts w:hint="eastAsia" w:ascii="宋体" w:cs="宋体"/>
                <w:bCs/>
                <w:kern w:val="0"/>
                <w:sz w:val="24"/>
                <w:lang w:bidi="ar-SA"/>
              </w:rPr>
              <w:t xml:space="preserve">） </w:t>
            </w:r>
            <w:r>
              <w:rPr>
                <w:rFonts w:hint="eastAsia" w:ascii="宋体" w:cs="宋体"/>
                <w:bCs/>
                <w:kern w:val="0"/>
                <w:sz w:val="24"/>
                <w:lang w:val="en-US" w:eastAsia="zh-CN" w:bidi="ar-SA"/>
              </w:rPr>
              <w:t xml:space="preserve">  </w:t>
            </w:r>
            <w:r>
              <w:rPr>
                <w:rFonts w:hint="eastAsia" w:ascii="宋体" w:cs="宋体"/>
                <w:bCs/>
                <w:kern w:val="0"/>
                <w:sz w:val="24"/>
                <w:lang w:bidi="ar-SA"/>
              </w:rPr>
              <w:t xml:space="preserve">     社区矫正调查评估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53" w:type="dxa"/>
            <w:vMerge w:val="restart"/>
            <w:tcBorders>
              <w:top w:val="nil"/>
              <w:left w:val="single" w:color="auto" w:sz="4" w:space="0"/>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cs="宋体"/>
                <w:bCs/>
                <w:kern w:val="0"/>
                <w:sz w:val="24"/>
                <w:lang w:bidi="ar-SA"/>
              </w:rPr>
            </w:pPr>
            <w:r>
              <w:rPr>
                <w:rFonts w:hint="eastAsia" w:ascii="宋体" w:cs="宋体"/>
                <w:bCs/>
                <w:kern w:val="0"/>
                <w:sz w:val="24"/>
                <w:lang w:eastAsia="zh-CN" w:bidi="ar-SA"/>
              </w:rPr>
              <w:t>被告人</w:t>
            </w:r>
            <w:r>
              <w:rPr>
                <w:rFonts w:hint="eastAsia" w:ascii="宋体" w:cs="宋体"/>
                <w:bCs/>
                <w:kern w:val="0"/>
                <w:sz w:val="24"/>
                <w:lang w:bidi="ar-SA"/>
              </w:rPr>
              <w:t>（罪犯</w:t>
            </w:r>
            <w:r>
              <w:rPr>
                <w:rFonts w:hint="eastAsia" w:ascii="宋体" w:cs="宋体"/>
                <w:bCs/>
                <w:kern w:val="0"/>
                <w:sz w:val="24"/>
                <w:lang w:eastAsia="zh-CN" w:bidi="ar-SA"/>
              </w:rPr>
              <w:t>、犯罪嫌疑人</w:t>
            </w:r>
            <w:r>
              <w:rPr>
                <w:rFonts w:hint="eastAsia" w:ascii="宋体" w:cs="宋体"/>
                <w:bCs/>
                <w:kern w:val="0"/>
                <w:sz w:val="24"/>
                <w:lang w:bidi="ar-SA"/>
              </w:rPr>
              <w:t xml:space="preserve">） </w:t>
            </w:r>
            <w:r>
              <w:rPr>
                <w:rFonts w:hint="eastAsia" w:ascii="宋体" w:cs="宋体"/>
                <w:bCs/>
                <w:kern w:val="0"/>
                <w:sz w:val="24"/>
                <w:lang w:val="en-US" w:eastAsia="zh-CN" w:bidi="ar-SA"/>
              </w:rPr>
              <w:t xml:space="preserve">    </w:t>
            </w:r>
            <w:r>
              <w:rPr>
                <w:rFonts w:hint="eastAsia" w:ascii="宋体" w:cs="宋体"/>
                <w:bCs/>
                <w:kern w:val="0"/>
                <w:sz w:val="24"/>
                <w:lang w:bidi="ar-SA"/>
              </w:rPr>
              <w:t>基本情况</w:t>
            </w:r>
          </w:p>
        </w:tc>
        <w:tc>
          <w:tcPr>
            <w:tcW w:w="1569" w:type="dxa"/>
            <w:tcBorders>
              <w:top w:val="nil"/>
              <w:left w:val="nil"/>
              <w:bottom w:val="single" w:color="auto" w:sz="4" w:space="0"/>
              <w:right w:val="single" w:color="auto" w:sz="4" w:space="0"/>
            </w:tcBorders>
            <w:noWrap w:val="0"/>
            <w:vAlign w:val="center"/>
          </w:tcPr>
          <w:p>
            <w:pPr>
              <w:widowControl/>
              <w:jc w:val="center"/>
              <w:rPr>
                <w:rFonts w:hint="eastAsia" w:ascii="宋体" w:cs="宋体"/>
                <w:bCs/>
                <w:kern w:val="0"/>
                <w:sz w:val="24"/>
                <w:lang w:bidi="ar-SA"/>
              </w:rPr>
            </w:pPr>
            <w:r>
              <w:rPr>
                <w:rFonts w:hint="eastAsia" w:ascii="宋体" w:cs="宋体"/>
                <w:bCs/>
                <w:kern w:val="0"/>
                <w:sz w:val="24"/>
                <w:lang w:bidi="ar-SA"/>
              </w:rPr>
              <w:t>案由</w:t>
            </w:r>
          </w:p>
        </w:tc>
        <w:tc>
          <w:tcPr>
            <w:tcW w:w="6007" w:type="dxa"/>
            <w:gridSpan w:val="5"/>
            <w:tcBorders>
              <w:top w:val="nil"/>
              <w:left w:val="nil"/>
              <w:bottom w:val="single" w:color="auto" w:sz="4" w:space="0"/>
              <w:right w:val="single" w:color="auto" w:sz="4" w:space="0"/>
            </w:tcBorders>
            <w:noWrap w:val="0"/>
            <w:vAlign w:val="center"/>
          </w:tcPr>
          <w:p>
            <w:pPr>
              <w:widowControl/>
              <w:jc w:val="center"/>
              <w:rPr>
                <w:rFonts w:hint="eastAsia" w:ascii="宋体" w:cs="宋体"/>
                <w:bCs/>
                <w:kern w:val="0"/>
                <w:sz w:val="24"/>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453" w:type="dxa"/>
            <w:vMerge w:val="continue"/>
            <w:tcBorders>
              <w:top w:val="nil"/>
              <w:left w:val="single" w:color="auto" w:sz="4" w:space="0"/>
              <w:bottom w:val="nil"/>
              <w:right w:val="single" w:color="auto" w:sz="4" w:space="0"/>
            </w:tcBorders>
            <w:noWrap w:val="0"/>
            <w:vAlign w:val="center"/>
          </w:tcPr>
          <w:p/>
        </w:tc>
        <w:tc>
          <w:tcPr>
            <w:tcW w:w="1569" w:type="dxa"/>
            <w:tcBorders>
              <w:top w:val="nil"/>
              <w:left w:val="nil"/>
              <w:bottom w:val="single" w:color="auto" w:sz="4" w:space="0"/>
              <w:right w:val="single" w:color="auto" w:sz="4" w:space="0"/>
            </w:tcBorders>
            <w:noWrap w:val="0"/>
            <w:vAlign w:val="center"/>
          </w:tcPr>
          <w:p>
            <w:pPr>
              <w:widowControl/>
              <w:jc w:val="center"/>
              <w:rPr>
                <w:rFonts w:hint="eastAsia" w:ascii="宋体" w:cs="宋体"/>
                <w:bCs/>
                <w:kern w:val="0"/>
                <w:sz w:val="24"/>
                <w:lang w:bidi="ar-SA"/>
              </w:rPr>
            </w:pPr>
            <w:r>
              <w:rPr>
                <w:rFonts w:hint="eastAsia" w:ascii="宋体" w:cs="宋体"/>
                <w:bCs/>
                <w:kern w:val="0"/>
                <w:sz w:val="24"/>
                <w:lang w:bidi="ar-SA"/>
              </w:rPr>
              <w:t>姓名</w:t>
            </w:r>
          </w:p>
        </w:tc>
        <w:tc>
          <w:tcPr>
            <w:tcW w:w="1024" w:type="dxa"/>
            <w:tcBorders>
              <w:top w:val="nil"/>
              <w:left w:val="nil"/>
              <w:bottom w:val="nil"/>
              <w:right w:val="single" w:color="auto" w:sz="4" w:space="0"/>
            </w:tcBorders>
            <w:noWrap w:val="0"/>
            <w:vAlign w:val="center"/>
          </w:tcPr>
          <w:p>
            <w:pPr>
              <w:widowControl/>
              <w:jc w:val="center"/>
              <w:rPr>
                <w:rFonts w:hint="eastAsia" w:ascii="宋体" w:cs="宋体"/>
                <w:bCs/>
                <w:kern w:val="0"/>
                <w:sz w:val="24"/>
                <w:lang w:bidi="ar-SA"/>
              </w:rPr>
            </w:pPr>
            <w:r>
              <w:rPr>
                <w:rFonts w:hint="eastAsia" w:ascii="宋体" w:cs="宋体"/>
                <w:bCs/>
                <w:kern w:val="0"/>
                <w:sz w:val="24"/>
                <w:lang w:bidi="ar-SA"/>
              </w:rPr>
              <w:t>　</w:t>
            </w:r>
          </w:p>
        </w:tc>
        <w:tc>
          <w:tcPr>
            <w:tcW w:w="993" w:type="dxa"/>
            <w:tcBorders>
              <w:top w:val="nil"/>
              <w:left w:val="nil"/>
              <w:bottom w:val="nil"/>
              <w:right w:val="single" w:color="auto" w:sz="4" w:space="0"/>
            </w:tcBorders>
            <w:noWrap w:val="0"/>
            <w:vAlign w:val="center"/>
          </w:tcPr>
          <w:p>
            <w:pPr>
              <w:widowControl/>
              <w:jc w:val="center"/>
              <w:rPr>
                <w:rFonts w:hint="eastAsia" w:ascii="宋体" w:cs="宋体"/>
                <w:bCs/>
                <w:kern w:val="0"/>
                <w:sz w:val="24"/>
                <w:lang w:bidi="ar-SA"/>
              </w:rPr>
            </w:pPr>
            <w:r>
              <w:rPr>
                <w:rFonts w:hint="eastAsia" w:ascii="宋体" w:cs="宋体"/>
                <w:bCs/>
                <w:kern w:val="0"/>
                <w:sz w:val="24"/>
                <w:lang w:bidi="ar-SA"/>
              </w:rPr>
              <w:t>性别</w:t>
            </w:r>
          </w:p>
        </w:tc>
        <w:tc>
          <w:tcPr>
            <w:tcW w:w="1283" w:type="dxa"/>
            <w:tcBorders>
              <w:top w:val="nil"/>
              <w:left w:val="nil"/>
              <w:bottom w:val="nil"/>
              <w:right w:val="single" w:color="auto" w:sz="4" w:space="0"/>
            </w:tcBorders>
            <w:noWrap w:val="0"/>
            <w:vAlign w:val="center"/>
          </w:tcPr>
          <w:p>
            <w:pPr>
              <w:widowControl/>
              <w:jc w:val="center"/>
              <w:rPr>
                <w:rFonts w:hint="eastAsia" w:ascii="宋体" w:cs="宋体"/>
                <w:bCs/>
                <w:kern w:val="0"/>
                <w:sz w:val="24"/>
                <w:lang w:bidi="ar-SA"/>
              </w:rPr>
            </w:pPr>
            <w:r>
              <w:rPr>
                <w:rFonts w:hint="eastAsia" w:ascii="宋体" w:cs="宋体"/>
                <w:bCs/>
                <w:kern w:val="0"/>
                <w:sz w:val="24"/>
                <w:lang w:bidi="ar-SA"/>
              </w:rPr>
              <w:t>　</w:t>
            </w:r>
          </w:p>
        </w:tc>
        <w:tc>
          <w:tcPr>
            <w:tcW w:w="1258" w:type="dxa"/>
            <w:tcBorders>
              <w:top w:val="nil"/>
              <w:left w:val="nil"/>
              <w:bottom w:val="single" w:color="auto" w:sz="4" w:space="0"/>
              <w:right w:val="single" w:color="auto" w:sz="4" w:space="0"/>
            </w:tcBorders>
            <w:noWrap w:val="0"/>
            <w:vAlign w:val="center"/>
          </w:tcPr>
          <w:p>
            <w:pPr>
              <w:widowControl/>
              <w:jc w:val="center"/>
              <w:rPr>
                <w:rFonts w:hint="eastAsia" w:ascii="宋体" w:cs="宋体"/>
                <w:bCs/>
                <w:kern w:val="0"/>
                <w:sz w:val="24"/>
                <w:lang w:bidi="ar-SA"/>
              </w:rPr>
            </w:pPr>
            <w:r>
              <w:rPr>
                <w:rFonts w:hint="eastAsia" w:ascii="宋体" w:cs="宋体"/>
                <w:bCs/>
                <w:kern w:val="0"/>
                <w:sz w:val="24"/>
                <w:lang w:bidi="ar-SA"/>
              </w:rPr>
              <w:t>出生年月</w:t>
            </w:r>
          </w:p>
        </w:tc>
        <w:tc>
          <w:tcPr>
            <w:tcW w:w="1449" w:type="dxa"/>
            <w:tcBorders>
              <w:top w:val="nil"/>
              <w:left w:val="nil"/>
              <w:bottom w:val="single" w:color="auto" w:sz="4" w:space="0"/>
              <w:right w:val="single" w:color="auto" w:sz="4" w:space="0"/>
            </w:tcBorders>
            <w:noWrap w:val="0"/>
            <w:vAlign w:val="center"/>
          </w:tcPr>
          <w:p>
            <w:pPr>
              <w:widowControl/>
              <w:jc w:val="center"/>
              <w:rPr>
                <w:rFonts w:hint="eastAsia" w:ascii="宋体" w:cs="宋体"/>
                <w:bCs/>
                <w:kern w:val="0"/>
                <w:sz w:val="24"/>
                <w:lang w:bidi="ar-SA"/>
              </w:rPr>
            </w:pPr>
            <w:r>
              <w:rPr>
                <w:rFonts w:hint="eastAsia" w:ascii="宋体" w:cs="宋体"/>
                <w:bCs/>
                <w:kern w:val="0"/>
                <w:sz w:val="24"/>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3" w:type="dxa"/>
            <w:vMerge w:val="continue"/>
            <w:tcBorders>
              <w:top w:val="nil"/>
              <w:left w:val="single" w:color="auto" w:sz="4" w:space="0"/>
              <w:bottom w:val="nil"/>
              <w:right w:val="single" w:color="auto" w:sz="4" w:space="0"/>
            </w:tcBorders>
            <w:noWrap w:val="0"/>
            <w:vAlign w:val="center"/>
          </w:tcPr>
          <w:p/>
        </w:tc>
        <w:tc>
          <w:tcPr>
            <w:tcW w:w="15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cs="宋体"/>
                <w:bCs/>
                <w:kern w:val="0"/>
                <w:sz w:val="24"/>
                <w:lang w:bidi="ar-SA"/>
              </w:rPr>
            </w:pPr>
            <w:r>
              <w:rPr>
                <w:rFonts w:hint="eastAsia" w:ascii="宋体" w:cs="宋体"/>
                <w:bCs/>
                <w:kern w:val="0"/>
                <w:sz w:val="24"/>
                <w:lang w:bidi="ar-SA"/>
              </w:rPr>
              <w:t>证件类型  及号码</w:t>
            </w:r>
          </w:p>
        </w:tc>
        <w:tc>
          <w:tcPr>
            <w:tcW w:w="3300"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cs="宋体"/>
                <w:bCs/>
                <w:kern w:val="0"/>
                <w:sz w:val="24"/>
                <w:lang w:bidi="ar-SA"/>
              </w:rPr>
            </w:pPr>
            <w:r>
              <w:rPr>
                <w:rFonts w:hint="eastAsia" w:ascii="宋体" w:cs="宋体"/>
                <w:bCs/>
                <w:kern w:val="0"/>
                <w:sz w:val="24"/>
                <w:lang w:bidi="ar-SA"/>
              </w:rPr>
              <w:t>　</w:t>
            </w:r>
          </w:p>
        </w:tc>
        <w:tc>
          <w:tcPr>
            <w:tcW w:w="1258" w:type="dxa"/>
            <w:tcBorders>
              <w:top w:val="nil"/>
              <w:left w:val="nil"/>
              <w:bottom w:val="single" w:color="auto" w:sz="4" w:space="0"/>
              <w:right w:val="single" w:color="auto" w:sz="4" w:space="0"/>
            </w:tcBorders>
            <w:noWrap w:val="0"/>
            <w:vAlign w:val="center"/>
          </w:tcPr>
          <w:p>
            <w:pPr>
              <w:widowControl/>
              <w:jc w:val="center"/>
              <w:rPr>
                <w:rFonts w:hint="eastAsia" w:ascii="宋体" w:cs="宋体"/>
                <w:bCs/>
                <w:kern w:val="0"/>
                <w:sz w:val="24"/>
                <w:lang w:bidi="ar-SA"/>
              </w:rPr>
            </w:pPr>
            <w:r>
              <w:rPr>
                <w:rFonts w:hint="eastAsia" w:ascii="宋体" w:cs="宋体"/>
                <w:bCs/>
                <w:kern w:val="0"/>
                <w:sz w:val="24"/>
                <w:lang w:bidi="ar-SA"/>
              </w:rPr>
              <w:t>联系电话</w:t>
            </w:r>
          </w:p>
        </w:tc>
        <w:tc>
          <w:tcPr>
            <w:tcW w:w="1449" w:type="dxa"/>
            <w:tcBorders>
              <w:top w:val="nil"/>
              <w:left w:val="nil"/>
              <w:bottom w:val="single" w:color="auto" w:sz="4" w:space="0"/>
              <w:right w:val="single" w:color="auto" w:sz="4" w:space="0"/>
            </w:tcBorders>
            <w:noWrap w:val="0"/>
            <w:vAlign w:val="center"/>
          </w:tcPr>
          <w:p>
            <w:pPr>
              <w:widowControl/>
              <w:jc w:val="center"/>
              <w:rPr>
                <w:rFonts w:hint="eastAsia" w:ascii="宋体" w:cs="宋体"/>
                <w:bCs/>
                <w:kern w:val="0"/>
                <w:sz w:val="24"/>
                <w:lang w:bidi="ar-SA"/>
              </w:rPr>
            </w:pPr>
            <w:r>
              <w:rPr>
                <w:rFonts w:hint="eastAsia" w:ascii="宋体" w:cs="宋体"/>
                <w:bCs/>
                <w:kern w:val="0"/>
                <w:sz w:val="24"/>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1453" w:type="dxa"/>
            <w:vMerge w:val="continue"/>
            <w:tcBorders>
              <w:top w:val="nil"/>
              <w:left w:val="single" w:color="auto" w:sz="4" w:space="0"/>
              <w:bottom w:val="nil"/>
              <w:right w:val="single" w:color="auto" w:sz="4" w:space="0"/>
            </w:tcBorders>
            <w:noWrap w:val="0"/>
            <w:vAlign w:val="center"/>
          </w:tcPr>
          <w:p/>
        </w:tc>
        <w:tc>
          <w:tcPr>
            <w:tcW w:w="1569" w:type="dxa"/>
            <w:tcBorders>
              <w:top w:val="nil"/>
              <w:left w:val="nil"/>
              <w:bottom w:val="single" w:color="auto" w:sz="4" w:space="0"/>
              <w:right w:val="single" w:color="auto" w:sz="4" w:space="0"/>
            </w:tcBorders>
            <w:noWrap w:val="0"/>
            <w:vAlign w:val="center"/>
          </w:tcPr>
          <w:p>
            <w:pPr>
              <w:widowControl/>
              <w:jc w:val="center"/>
              <w:rPr>
                <w:rFonts w:hint="eastAsia" w:ascii="宋体" w:cs="宋体"/>
                <w:bCs/>
                <w:kern w:val="0"/>
                <w:sz w:val="24"/>
                <w:lang w:bidi="ar-SA"/>
              </w:rPr>
            </w:pPr>
            <w:r>
              <w:rPr>
                <w:rFonts w:hint="eastAsia" w:ascii="宋体" w:cs="宋体"/>
                <w:bCs/>
                <w:kern w:val="0"/>
                <w:sz w:val="24"/>
                <w:lang w:bidi="ar-SA"/>
              </w:rPr>
              <w:t>户籍所在地</w:t>
            </w:r>
          </w:p>
        </w:tc>
        <w:tc>
          <w:tcPr>
            <w:tcW w:w="6007" w:type="dxa"/>
            <w:gridSpan w:val="5"/>
            <w:tcBorders>
              <w:top w:val="nil"/>
              <w:left w:val="nil"/>
              <w:bottom w:val="single" w:color="auto" w:sz="4" w:space="0"/>
              <w:right w:val="single" w:color="auto" w:sz="4" w:space="0"/>
            </w:tcBorders>
            <w:noWrap w:val="0"/>
            <w:vAlign w:val="center"/>
          </w:tcPr>
          <w:p>
            <w:pPr>
              <w:widowControl/>
              <w:jc w:val="both"/>
              <w:rPr>
                <w:rFonts w:hint="eastAsia" w:ascii="宋体" w:cs="宋体"/>
                <w:bCs/>
                <w:kern w:val="0"/>
                <w:sz w:val="24"/>
                <w:lang w:bidi="ar-SA"/>
              </w:rPr>
            </w:pPr>
            <w:r>
              <w:rPr>
                <w:rFonts w:hint="eastAsia" w:ascii="宋体" w:cs="宋体"/>
                <w:bCs/>
                <w:kern w:val="0"/>
                <w:sz w:val="24"/>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453" w:type="dxa"/>
            <w:vMerge w:val="continue"/>
            <w:tcBorders>
              <w:top w:val="nil"/>
              <w:left w:val="single" w:color="auto" w:sz="4" w:space="0"/>
              <w:bottom w:val="single" w:color="auto" w:sz="4" w:space="0"/>
              <w:right w:val="single" w:color="auto" w:sz="4" w:space="0"/>
            </w:tcBorders>
            <w:noWrap w:val="0"/>
            <w:vAlign w:val="center"/>
          </w:tcPr>
          <w:p/>
        </w:tc>
        <w:tc>
          <w:tcPr>
            <w:tcW w:w="1569" w:type="dxa"/>
            <w:tcBorders>
              <w:top w:val="nil"/>
              <w:left w:val="nil"/>
              <w:bottom w:val="single" w:color="auto" w:sz="4" w:space="0"/>
              <w:right w:val="single" w:color="auto" w:sz="4" w:space="0"/>
            </w:tcBorders>
            <w:noWrap w:val="0"/>
            <w:vAlign w:val="center"/>
          </w:tcPr>
          <w:p>
            <w:pPr>
              <w:widowControl/>
              <w:jc w:val="center"/>
              <w:rPr>
                <w:rFonts w:hint="eastAsia" w:ascii="宋体" w:cs="宋体"/>
                <w:bCs/>
                <w:kern w:val="0"/>
                <w:sz w:val="24"/>
                <w:lang w:bidi="ar-SA"/>
              </w:rPr>
            </w:pPr>
            <w:r>
              <w:rPr>
                <w:rFonts w:hint="eastAsia" w:ascii="宋体" w:cs="宋体"/>
                <w:bCs/>
                <w:kern w:val="0"/>
                <w:sz w:val="24"/>
                <w:lang w:bidi="ar-SA"/>
              </w:rPr>
              <w:t>经常居住地</w:t>
            </w:r>
          </w:p>
        </w:tc>
        <w:tc>
          <w:tcPr>
            <w:tcW w:w="6007"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eastAsia" w:ascii="宋体" w:cs="宋体"/>
                <w:bCs/>
                <w:kern w:val="0"/>
                <w:sz w:val="24"/>
                <w:lang w:bidi="ar-SA"/>
              </w:rPr>
            </w:pPr>
            <w:r>
              <w:rPr>
                <w:rFonts w:hint="eastAsia" w:ascii="宋体" w:cs="宋体"/>
                <w:bCs/>
                <w:kern w:val="0"/>
                <w:sz w:val="24"/>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53"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cs="宋体"/>
                <w:bCs/>
                <w:spacing w:val="0"/>
                <w:kern w:val="0"/>
                <w:sz w:val="24"/>
                <w:lang w:bidi="ar-SA"/>
              </w:rPr>
            </w:pPr>
            <w:r>
              <w:rPr>
                <w:rFonts w:hint="eastAsia" w:ascii="宋体" w:cs="宋体"/>
                <w:bCs/>
                <w:spacing w:val="3"/>
                <w:kern w:val="0"/>
                <w:sz w:val="24"/>
                <w:lang w:bidi="ar-SA"/>
              </w:rPr>
              <w:t>亲属（保</w:t>
            </w:r>
            <w:r>
              <w:rPr>
                <w:rFonts w:hint="eastAsia" w:ascii="宋体" w:cs="宋体"/>
                <w:bCs/>
                <w:spacing w:val="0"/>
                <w:kern w:val="0"/>
                <w:sz w:val="24"/>
                <w:lang w:bidi="ar-SA"/>
              </w:rPr>
              <w:t>证</w:t>
            </w:r>
          </w:p>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cs="宋体"/>
                <w:bCs/>
                <w:spacing w:val="0"/>
                <w:kern w:val="0"/>
                <w:sz w:val="24"/>
                <w:lang w:bidi="ar-SA"/>
              </w:rPr>
            </w:pPr>
            <w:r>
              <w:rPr>
                <w:rFonts w:hint="eastAsia" w:ascii="宋体" w:cs="宋体"/>
                <w:bCs/>
                <w:spacing w:val="0"/>
                <w:kern w:val="0"/>
                <w:sz w:val="24"/>
                <w:lang w:bidi="ar-SA"/>
              </w:rPr>
              <w:t>人、监护人</w:t>
            </w:r>
          </w:p>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eastAsia="宋体" w:cs="宋体"/>
                <w:bCs/>
                <w:spacing w:val="0"/>
                <w:kern w:val="0"/>
                <w:sz w:val="24"/>
                <w:lang w:val="en-US" w:eastAsia="zh-CN" w:bidi="ar-SA"/>
              </w:rPr>
            </w:pPr>
            <w:r>
              <w:rPr>
                <w:rFonts w:hint="eastAsia" w:ascii="宋体" w:cs="宋体"/>
                <w:bCs/>
                <w:spacing w:val="0"/>
                <w:kern w:val="0"/>
                <w:sz w:val="24"/>
                <w:lang w:eastAsia="zh-CN" w:bidi="ar-SA"/>
              </w:rPr>
              <w:t>、</w:t>
            </w:r>
            <w:r>
              <w:rPr>
                <w:rFonts w:hint="eastAsia" w:ascii="宋体" w:cs="宋体"/>
                <w:bCs/>
                <w:spacing w:val="0"/>
                <w:kern w:val="0"/>
                <w:sz w:val="24"/>
                <w:lang w:bidi="ar-SA"/>
              </w:rPr>
              <w:t>有关组织）</w:t>
            </w:r>
            <w:r>
              <w:rPr>
                <w:rFonts w:hint="eastAsia" w:ascii="宋体" w:cs="宋体"/>
                <w:bCs/>
                <w:spacing w:val="0"/>
                <w:kern w:val="0"/>
                <w:sz w:val="24"/>
                <w:lang w:val="en-US" w:eastAsia="zh-CN" w:bidi="ar-SA"/>
              </w:rPr>
              <w:t>基本情况</w:t>
            </w:r>
          </w:p>
        </w:tc>
        <w:tc>
          <w:tcPr>
            <w:tcW w:w="15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cs="宋体"/>
                <w:bCs/>
                <w:kern w:val="0"/>
                <w:sz w:val="24"/>
                <w:lang w:bidi="ar-SA"/>
              </w:rPr>
            </w:pPr>
            <w:r>
              <w:rPr>
                <w:rFonts w:hint="eastAsia" w:ascii="宋体" w:hAnsi="Times New Roman" w:eastAsia="宋体" w:cs="宋体"/>
                <w:bCs/>
                <w:kern w:val="0"/>
                <w:sz w:val="24"/>
                <w:lang w:bidi="ar-SA"/>
              </w:rPr>
              <w:t>姓名</w:t>
            </w:r>
          </w:p>
        </w:tc>
        <w:tc>
          <w:tcPr>
            <w:tcW w:w="1024" w:type="dxa"/>
            <w:tcBorders>
              <w:top w:val="nil"/>
              <w:left w:val="nil"/>
              <w:bottom w:val="single" w:color="auto" w:sz="4" w:space="0"/>
              <w:right w:val="single" w:color="auto" w:sz="4" w:space="0"/>
            </w:tcBorders>
            <w:noWrap w:val="0"/>
            <w:vAlign w:val="center"/>
          </w:tcPr>
          <w:p>
            <w:pPr>
              <w:widowControl/>
              <w:jc w:val="center"/>
              <w:rPr>
                <w:rFonts w:hint="eastAsia" w:ascii="宋体" w:cs="宋体"/>
                <w:bCs/>
                <w:kern w:val="0"/>
                <w:sz w:val="24"/>
                <w:lang w:bidi="ar-SA"/>
              </w:rPr>
            </w:pPr>
            <w:r>
              <w:rPr>
                <w:rFonts w:hint="eastAsia" w:ascii="宋体" w:cs="宋体"/>
                <w:bCs/>
                <w:kern w:val="0"/>
                <w:sz w:val="24"/>
                <w:lang w:bidi="ar-SA"/>
              </w:rPr>
              <w:t>　</w:t>
            </w:r>
          </w:p>
        </w:tc>
        <w:tc>
          <w:tcPr>
            <w:tcW w:w="993" w:type="dxa"/>
            <w:tcBorders>
              <w:top w:val="nil"/>
              <w:left w:val="nil"/>
              <w:bottom w:val="single" w:color="auto" w:sz="4" w:space="0"/>
              <w:right w:val="single" w:color="auto" w:sz="4" w:space="0"/>
            </w:tcBorders>
            <w:noWrap w:val="0"/>
            <w:vAlign w:val="center"/>
          </w:tcPr>
          <w:p>
            <w:pPr>
              <w:widowControl/>
              <w:jc w:val="center"/>
              <w:rPr>
                <w:rFonts w:hint="eastAsia" w:ascii="宋体" w:cs="宋体"/>
                <w:bCs/>
                <w:kern w:val="0"/>
                <w:sz w:val="24"/>
                <w:lang w:bidi="ar-SA"/>
              </w:rPr>
            </w:pPr>
            <w:r>
              <w:rPr>
                <w:rFonts w:hint="eastAsia" w:ascii="宋体" w:cs="宋体"/>
                <w:bCs/>
                <w:kern w:val="0"/>
                <w:sz w:val="24"/>
                <w:lang w:bidi="ar-SA"/>
              </w:rPr>
              <w:t>性别</w:t>
            </w:r>
          </w:p>
        </w:tc>
        <w:tc>
          <w:tcPr>
            <w:tcW w:w="1283" w:type="dxa"/>
            <w:tcBorders>
              <w:top w:val="nil"/>
              <w:left w:val="nil"/>
              <w:bottom w:val="single" w:color="auto" w:sz="4" w:space="0"/>
              <w:right w:val="single" w:color="auto" w:sz="4" w:space="0"/>
            </w:tcBorders>
            <w:noWrap w:val="0"/>
            <w:vAlign w:val="center"/>
          </w:tcPr>
          <w:p>
            <w:pPr>
              <w:widowControl/>
              <w:jc w:val="center"/>
              <w:rPr>
                <w:rFonts w:hint="eastAsia" w:ascii="宋体" w:cs="宋体"/>
                <w:bCs/>
                <w:kern w:val="0"/>
                <w:sz w:val="24"/>
                <w:lang w:bidi="ar-SA"/>
              </w:rPr>
            </w:pPr>
            <w:r>
              <w:rPr>
                <w:rFonts w:hint="eastAsia" w:ascii="宋体" w:cs="宋体"/>
                <w:bCs/>
                <w:kern w:val="0"/>
                <w:sz w:val="24"/>
                <w:lang w:bidi="ar-SA"/>
              </w:rPr>
              <w:t>　</w:t>
            </w:r>
          </w:p>
        </w:tc>
        <w:tc>
          <w:tcPr>
            <w:tcW w:w="1258" w:type="dxa"/>
            <w:tcBorders>
              <w:top w:val="nil"/>
              <w:left w:val="nil"/>
              <w:bottom w:val="single" w:color="auto" w:sz="4" w:space="0"/>
              <w:right w:val="single" w:color="auto" w:sz="4" w:space="0"/>
            </w:tcBorders>
            <w:noWrap w:val="0"/>
            <w:vAlign w:val="center"/>
          </w:tcPr>
          <w:p>
            <w:pPr>
              <w:widowControl/>
              <w:jc w:val="center"/>
              <w:rPr>
                <w:rFonts w:hint="eastAsia" w:ascii="宋体" w:cs="宋体"/>
                <w:bCs/>
                <w:kern w:val="0"/>
                <w:sz w:val="24"/>
                <w:lang w:bidi="ar-SA"/>
              </w:rPr>
            </w:pPr>
            <w:r>
              <w:rPr>
                <w:rFonts w:hint="eastAsia" w:ascii="宋体" w:cs="宋体"/>
                <w:bCs/>
                <w:kern w:val="0"/>
                <w:sz w:val="24"/>
                <w:lang w:bidi="ar-SA"/>
              </w:rPr>
              <w:t>联系电话</w:t>
            </w:r>
          </w:p>
        </w:tc>
        <w:tc>
          <w:tcPr>
            <w:tcW w:w="1449" w:type="dxa"/>
            <w:tcBorders>
              <w:top w:val="nil"/>
              <w:left w:val="nil"/>
              <w:bottom w:val="single" w:color="auto" w:sz="4" w:space="0"/>
              <w:right w:val="single" w:color="auto" w:sz="4" w:space="0"/>
            </w:tcBorders>
            <w:noWrap w:val="0"/>
            <w:vAlign w:val="center"/>
          </w:tcPr>
          <w:p>
            <w:pPr>
              <w:widowControl/>
              <w:jc w:val="center"/>
              <w:rPr>
                <w:rFonts w:hint="eastAsia" w:ascii="宋体" w:cs="宋体"/>
                <w:bCs/>
                <w:kern w:val="0"/>
                <w:sz w:val="24"/>
                <w:lang w:bidi="ar-SA"/>
              </w:rPr>
            </w:pPr>
            <w:r>
              <w:rPr>
                <w:rFonts w:hint="eastAsia" w:ascii="宋体" w:cs="宋体"/>
                <w:bCs/>
                <w:kern w:val="0"/>
                <w:sz w:val="24"/>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453" w:type="dxa"/>
            <w:vMerge w:val="continue"/>
            <w:tcBorders>
              <w:top w:val="nil"/>
              <w:left w:val="single" w:color="auto" w:sz="4" w:space="0"/>
              <w:bottom w:val="single" w:color="000000" w:sz="4" w:space="0"/>
              <w:right w:val="single" w:color="auto" w:sz="4" w:space="0"/>
            </w:tcBorders>
            <w:noWrap w:val="0"/>
            <w:vAlign w:val="center"/>
          </w:tcPr>
          <w:p/>
        </w:tc>
        <w:tc>
          <w:tcPr>
            <w:tcW w:w="15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cs="宋体"/>
                <w:bCs/>
                <w:kern w:val="0"/>
                <w:sz w:val="24"/>
                <w:lang w:bidi="ar-SA"/>
              </w:rPr>
            </w:pPr>
            <w:r>
              <w:rPr>
                <w:rFonts w:hint="eastAsia" w:ascii="宋体" w:cs="宋体"/>
                <w:bCs/>
                <w:kern w:val="0"/>
                <w:sz w:val="24"/>
                <w:lang w:bidi="ar-SA"/>
              </w:rPr>
              <w:t>户籍（组织）所在地</w:t>
            </w:r>
          </w:p>
        </w:tc>
        <w:tc>
          <w:tcPr>
            <w:tcW w:w="6007" w:type="dxa"/>
            <w:gridSpan w:val="5"/>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cs="宋体"/>
                <w:bCs/>
                <w:kern w:val="0"/>
                <w:sz w:val="24"/>
                <w:lang w:bidi="ar-SA"/>
              </w:rPr>
            </w:pPr>
            <w:r>
              <w:rPr>
                <w:rFonts w:hint="eastAsia" w:ascii="宋体" w:cs="宋体"/>
                <w:bCs/>
                <w:kern w:val="0"/>
                <w:sz w:val="24"/>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1453" w:type="dxa"/>
            <w:vMerge w:val="continue"/>
            <w:tcBorders>
              <w:top w:val="nil"/>
              <w:left w:val="single" w:color="auto" w:sz="4" w:space="0"/>
              <w:bottom w:val="single" w:color="000000" w:sz="4" w:space="0"/>
              <w:right w:val="single" w:color="auto" w:sz="4" w:space="0"/>
            </w:tcBorders>
            <w:noWrap w:val="0"/>
            <w:vAlign w:val="center"/>
          </w:tcPr>
          <w:p/>
        </w:tc>
        <w:tc>
          <w:tcPr>
            <w:tcW w:w="1569" w:type="dxa"/>
            <w:tcBorders>
              <w:top w:val="nil"/>
              <w:left w:val="nil"/>
              <w:bottom w:val="single" w:color="auto" w:sz="4" w:space="0"/>
              <w:right w:val="single" w:color="auto" w:sz="4" w:space="0"/>
            </w:tcBorders>
            <w:noWrap w:val="0"/>
            <w:vAlign w:val="center"/>
          </w:tcPr>
          <w:p>
            <w:pPr>
              <w:widowControl/>
              <w:jc w:val="center"/>
              <w:rPr>
                <w:rFonts w:hint="eastAsia" w:ascii="宋体" w:cs="宋体"/>
                <w:bCs/>
                <w:kern w:val="0"/>
                <w:sz w:val="24"/>
                <w:lang w:bidi="ar-SA"/>
              </w:rPr>
            </w:pPr>
            <w:r>
              <w:rPr>
                <w:rFonts w:hint="eastAsia" w:ascii="宋体" w:cs="宋体"/>
                <w:bCs/>
                <w:kern w:val="0"/>
                <w:sz w:val="24"/>
                <w:lang w:bidi="ar-SA"/>
              </w:rPr>
              <w:t>经常居住地</w:t>
            </w:r>
          </w:p>
        </w:tc>
        <w:tc>
          <w:tcPr>
            <w:tcW w:w="6007" w:type="dxa"/>
            <w:gridSpan w:val="5"/>
            <w:tcBorders>
              <w:top w:val="single" w:color="auto" w:sz="4" w:space="0"/>
              <w:left w:val="nil"/>
              <w:bottom w:val="single" w:color="auto" w:sz="4" w:space="0"/>
              <w:right w:val="single" w:color="000000" w:sz="4" w:space="0"/>
            </w:tcBorders>
            <w:noWrap w:val="0"/>
            <w:vAlign w:val="center"/>
          </w:tcPr>
          <w:p>
            <w:pPr>
              <w:widowControl/>
              <w:jc w:val="left"/>
              <w:rPr>
                <w:rFonts w:hint="eastAsia" w:ascii="宋体" w:cs="宋体"/>
                <w:bCs/>
                <w:kern w:val="0"/>
                <w:sz w:val="24"/>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trPr>
        <w:tc>
          <w:tcPr>
            <w:tcW w:w="145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eastAsia="宋体" w:cs="宋体"/>
                <w:bCs/>
                <w:kern w:val="0"/>
                <w:sz w:val="24"/>
                <w:lang w:eastAsia="zh-CN" w:bidi="ar-SA"/>
              </w:rPr>
            </w:pPr>
            <w:r>
              <w:rPr>
                <w:rFonts w:hint="eastAsia" w:ascii="宋体" w:cs="宋体"/>
                <w:bCs/>
                <w:kern w:val="0"/>
                <w:sz w:val="24"/>
                <w:lang w:eastAsia="zh-CN" w:bidi="ar-SA"/>
              </w:rPr>
              <w:t>被害人</w:t>
            </w:r>
            <w:r>
              <w:rPr>
                <w:rFonts w:hint="eastAsia" w:ascii="宋体" w:cs="宋体"/>
                <w:bCs/>
                <w:kern w:val="0"/>
                <w:sz w:val="24"/>
                <w:lang w:val="en-US" w:eastAsia="zh-CN" w:bidi="ar-SA"/>
              </w:rPr>
              <w:t xml:space="preserve">    </w:t>
            </w:r>
            <w:r>
              <w:rPr>
                <w:rFonts w:hint="eastAsia" w:ascii="宋体" w:cs="宋体"/>
                <w:bCs/>
                <w:kern w:val="0"/>
                <w:sz w:val="24"/>
                <w:lang w:eastAsia="zh-CN" w:bidi="ar-SA"/>
              </w:rPr>
              <w:t>基本情况</w:t>
            </w:r>
          </w:p>
        </w:tc>
        <w:tc>
          <w:tcPr>
            <w:tcW w:w="7576" w:type="dxa"/>
            <w:gridSpan w:val="6"/>
            <w:tcBorders>
              <w:top w:val="single" w:color="auto" w:sz="4" w:space="0"/>
              <w:left w:val="nil"/>
              <w:bottom w:val="single" w:color="auto" w:sz="4" w:space="0"/>
              <w:right w:val="single" w:color="auto" w:sz="4" w:space="0"/>
            </w:tcBorders>
            <w:noWrap w:val="0"/>
            <w:vAlign w:val="center"/>
          </w:tcPr>
          <w:p>
            <w:pPr>
              <w:widowControl/>
              <w:jc w:val="left"/>
              <w:rPr>
                <w:rFonts w:hint="eastAsia" w:ascii="宋体" w:cs="宋体"/>
                <w:bCs/>
                <w:kern w:val="0"/>
                <w:sz w:val="24"/>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9" w:hRule="atLeast"/>
        </w:trPr>
        <w:tc>
          <w:tcPr>
            <w:tcW w:w="145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cs="宋体"/>
                <w:bCs/>
                <w:kern w:val="0"/>
                <w:sz w:val="24"/>
                <w:lang w:bidi="ar-SA"/>
              </w:rPr>
            </w:pPr>
            <w:r>
              <w:rPr>
                <w:rFonts w:hint="eastAsia" w:ascii="宋体" w:cs="宋体"/>
                <w:bCs/>
                <w:kern w:val="0"/>
                <w:sz w:val="24"/>
                <w:lang w:bidi="ar-SA"/>
              </w:rPr>
              <w:t>案件基本    情况</w:t>
            </w:r>
          </w:p>
        </w:tc>
        <w:tc>
          <w:tcPr>
            <w:tcW w:w="7576" w:type="dxa"/>
            <w:gridSpan w:val="6"/>
            <w:tcBorders>
              <w:top w:val="single" w:color="auto" w:sz="4" w:space="0"/>
              <w:left w:val="nil"/>
              <w:bottom w:val="single" w:color="auto" w:sz="4" w:space="0"/>
              <w:right w:val="single" w:color="auto" w:sz="4" w:space="0"/>
            </w:tcBorders>
            <w:noWrap w:val="0"/>
            <w:vAlign w:val="center"/>
          </w:tcPr>
          <w:p>
            <w:pPr>
              <w:widowControl/>
              <w:jc w:val="left"/>
              <w:rPr>
                <w:rFonts w:hint="eastAsia" w:ascii="宋体" w:cs="宋体"/>
                <w:bCs/>
                <w:kern w:val="0"/>
                <w:sz w:val="24"/>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145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cs="宋体"/>
                <w:bCs/>
                <w:kern w:val="0"/>
                <w:sz w:val="24"/>
                <w:lang w:bidi="ar-SA"/>
              </w:rPr>
            </w:pPr>
            <w:r>
              <w:rPr>
                <w:rFonts w:hint="eastAsia" w:ascii="宋体" w:cs="宋体"/>
                <w:bCs/>
                <w:kern w:val="0"/>
                <w:sz w:val="24"/>
                <w:lang w:bidi="ar-SA"/>
              </w:rPr>
              <w:t>备 注</w:t>
            </w:r>
          </w:p>
        </w:tc>
        <w:tc>
          <w:tcPr>
            <w:tcW w:w="7576" w:type="dxa"/>
            <w:gridSpan w:val="6"/>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eastAsia" w:ascii="宋体" w:cs="宋体"/>
                <w:bCs/>
                <w:kern w:val="0"/>
                <w:sz w:val="24"/>
                <w:lang w:bidi="ar-SA"/>
              </w:rPr>
            </w:pPr>
            <w:r>
              <w:rPr>
                <w:rFonts w:hint="eastAsia" w:ascii="宋体" w:cs="宋体"/>
                <w:bCs/>
                <w:kern w:val="0"/>
                <w:sz w:val="24"/>
                <w:lang w:bidi="ar-SA"/>
              </w:rPr>
              <w:t xml:space="preserve">请自收到本委托函之日起十个工作日内寄出《调查评估意见书》；适用刑事案件速裁程序的，五个工作日内寄出《调查评估意见书》。                                              </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cs="宋体"/>
                <w:bCs/>
                <w:kern w:val="0"/>
                <w:sz w:val="24"/>
                <w:lang w:bidi="ar-SA"/>
              </w:rPr>
            </w:pPr>
          </w:p>
          <w:p>
            <w:pPr>
              <w:widowControl/>
              <w:spacing w:line="280" w:lineRule="exact"/>
              <w:jc w:val="left"/>
              <w:rPr>
                <w:rFonts w:hint="eastAsia" w:ascii="宋体" w:cs="宋体"/>
                <w:bCs/>
                <w:kern w:val="0"/>
                <w:sz w:val="24"/>
                <w:lang w:bidi="ar-SA"/>
              </w:rPr>
            </w:pPr>
            <w:r>
              <w:rPr>
                <w:rFonts w:hint="eastAsia" w:ascii="宋体" w:cs="宋体"/>
                <w:bCs/>
                <w:kern w:val="0"/>
                <w:sz w:val="24"/>
                <w:lang w:bidi="ar-SA"/>
              </w:rPr>
              <w:t>委托单位联系人：            联系电话：                            地址：                      邮编：</w:t>
            </w:r>
          </w:p>
        </w:tc>
      </w:tr>
    </w:tbl>
    <w:p>
      <w:pPr>
        <w:pStyle w:val="2"/>
        <w:ind w:left="0" w:leftChars="0" w:firstLine="0" w:firstLineChars="0"/>
        <w:rPr>
          <w:rFonts w:hint="eastAsia" w:ascii="黑体" w:eastAsia="黑体" w:cs="黑体"/>
          <w:sz w:val="32"/>
          <w:szCs w:val="32"/>
          <w:lang w:val="en-US" w:eastAsia="zh-CN" w:bidi="ar-SA"/>
        </w:rPr>
      </w:pPr>
      <w:r>
        <w:rPr>
          <w:rFonts w:hint="eastAsia" w:ascii="黑体" w:eastAsia="黑体" w:cs="黑体"/>
          <w:sz w:val="32"/>
          <w:szCs w:val="32"/>
          <w:lang w:bidi="ar-SA"/>
        </w:rPr>
        <w:t>文书</w:t>
      </w:r>
      <w:r>
        <w:rPr>
          <w:rFonts w:hint="eastAsia" w:ascii="黑体" w:eastAsia="黑体" w:cs="黑体"/>
          <w:sz w:val="32"/>
          <w:szCs w:val="32"/>
          <w:lang w:val="en-US" w:eastAsia="zh-CN" w:bidi="ar-SA"/>
        </w:rPr>
        <w:t>2</w:t>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社区矫正调查评估材料补齐通知书</w:t>
      </w:r>
    </w:p>
    <w:p>
      <w:pPr>
        <w:pStyle w:val="3"/>
        <w:spacing w:line="600" w:lineRule="exact"/>
        <w:jc w:val="center"/>
        <w:rPr>
          <w:rFonts w:hint="eastAsia" w:ascii="Times New Roman" w:hAnsi="Times New Roman" w:eastAsia="仿宋_GB2312"/>
          <w:kern w:val="2"/>
          <w:sz w:val="32"/>
          <w:szCs w:val="32"/>
        </w:rPr>
      </w:pPr>
      <w:r>
        <w:rPr>
          <w:rFonts w:hint="eastAsia" w:ascii="Times New Roman" w:hAnsi="Times New Roman" w:eastAsia="仿宋_GB2312"/>
          <w:kern w:val="2"/>
          <w:sz w:val="32"/>
          <w:szCs w:val="32"/>
        </w:rPr>
        <w:t>（存根）</w:t>
      </w:r>
    </w:p>
    <w:p>
      <w:pPr>
        <w:spacing w:line="560" w:lineRule="exact"/>
        <w:ind w:firstLine="5760" w:firstLineChars="1800"/>
        <w:rPr>
          <w:rFonts w:hint="eastAsia" w:ascii="Times New Roman" w:hAnsi="Times New Roman" w:eastAsia="仿宋_GB2312"/>
          <w:sz w:val="32"/>
          <w:szCs w:val="32"/>
        </w:rPr>
      </w:pPr>
      <w:r>
        <w:rPr>
          <w:rFonts w:hint="eastAsia" w:ascii="楷体" w:eastAsia="楷体" w:cs="楷体"/>
          <w:sz w:val="32"/>
          <w:szCs w:val="32"/>
          <w:lang w:bidi="ar-SA"/>
        </w:rPr>
        <w:t>（  ）  字第  号</w:t>
      </w:r>
    </w:p>
    <w:p>
      <w:pPr>
        <w:pStyle w:val="3"/>
        <w:spacing w:line="600" w:lineRule="exact"/>
        <w:jc w:val="center"/>
        <w:rPr>
          <w:rFonts w:hint="eastAsia" w:ascii="仿宋_GB2312" w:eastAsia="仿宋_GB2312"/>
          <w:sz w:val="32"/>
          <w:szCs w:val="32"/>
        </w:rPr>
      </w:pPr>
    </w:p>
    <w:p>
      <w:pPr>
        <w:ind w:firstLine="640" w:firstLineChars="200"/>
        <w:jc w:val="both"/>
        <w:rPr>
          <w:rFonts w:hint="eastAsia" w:ascii="Times New Roman" w:hAnsi="Times New Roman" w:eastAsia="仿宋_GB2312"/>
          <w:sz w:val="32"/>
          <w:szCs w:val="32"/>
          <w:u w:val="single"/>
        </w:rPr>
      </w:pPr>
      <w:r>
        <w:rPr>
          <w:rFonts w:hint="eastAsia" w:ascii="仿宋_GB2312" w:eastAsia="仿宋_GB2312"/>
          <w:sz w:val="32"/>
          <w:szCs w:val="32"/>
          <w:u w:val="single"/>
        </w:rPr>
        <w:t xml:space="preserve">     </w:t>
      </w:r>
      <w:r>
        <w:rPr>
          <w:rFonts w:hint="eastAsia" w:ascii="仿宋_GB2312" w:eastAsia="仿宋_GB2312"/>
          <w:sz w:val="32"/>
          <w:szCs w:val="32"/>
        </w:rPr>
        <w:t xml:space="preserve"> 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日收到对</w:t>
      </w:r>
      <w:r>
        <w:rPr>
          <w:rFonts w:hint="eastAsia" w:ascii="仿宋_GB2312" w:eastAsia="仿宋_GB2312"/>
          <w:sz w:val="32"/>
          <w:szCs w:val="32"/>
          <w:u w:val="single"/>
        </w:rPr>
        <w:t xml:space="preserve">        </w:t>
      </w:r>
      <w:r>
        <w:rPr>
          <w:rFonts w:hint="eastAsia" w:ascii="仿宋_GB2312" w:eastAsia="仿宋_GB2312"/>
          <w:sz w:val="32"/>
          <w:szCs w:val="32"/>
        </w:rPr>
        <w:t>（证件类型及</w:t>
      </w:r>
      <w:r>
        <w:rPr>
          <w:rFonts w:hint="eastAsia" w:ascii="仿宋_GB2312" w:eastAsia="仿宋_GB2312"/>
          <w:sz w:val="32"/>
          <w:szCs w:val="32"/>
          <w:lang w:val="en-US" w:eastAsia="zh-CN"/>
        </w:rPr>
        <w:t>号码</w:t>
      </w:r>
      <w:r>
        <w:rPr>
          <w:rFonts w:hint="eastAsia" w:ascii="仿宋_GB2312" w:eastAsia="仿宋_GB2312"/>
          <w:sz w:val="32"/>
          <w:szCs w:val="32"/>
          <w:u w:val="single"/>
        </w:rPr>
        <w:t xml:space="preserve">   </w:t>
      </w:r>
      <w:r>
        <w:rPr>
          <w:rFonts w:hint="default" w:ascii="仿宋_GB2312" w:eastAsia="仿宋_GB2312"/>
          <w:sz w:val="32"/>
          <w:szCs w:val="32"/>
          <w:u w:val="single"/>
          <w:lang w:val="en"/>
        </w:rPr>
        <w:t xml:space="preserve">     </w:t>
      </w:r>
      <w:r>
        <w:rPr>
          <w:rFonts w:hint="eastAsia" w:ascii="仿宋_GB2312" w:eastAsia="仿宋_GB2312"/>
          <w:sz w:val="32"/>
          <w:szCs w:val="32"/>
          <w:u w:val="single"/>
        </w:rPr>
        <w:t xml:space="preserve">       </w:t>
      </w:r>
      <w:r>
        <w:rPr>
          <w:rFonts w:hint="eastAsia" w:ascii="仿宋_GB2312" w:eastAsia="仿宋_GB2312"/>
          <w:sz w:val="32"/>
          <w:szCs w:val="32"/>
        </w:rPr>
        <w:t>）的社区矫正调查评估委托函。经核查，发现委托材料不齐全（有关信息不明确），请补齐</w:t>
      </w:r>
      <w:r>
        <w:rPr>
          <w:rFonts w:hint="eastAsia" w:ascii="仿宋_GB2312" w:eastAsia="仿宋_GB2312"/>
          <w:sz w:val="32"/>
          <w:szCs w:val="32"/>
          <w:u w:val="single"/>
        </w:rPr>
        <w:t xml:space="preserve">                                                    </w:t>
      </w:r>
    </w:p>
    <w:p>
      <w:pPr>
        <w:jc w:val="both"/>
        <w:rPr>
          <w:rFonts w:hint="eastAsia"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等材料（信息）。</w:t>
      </w:r>
    </w:p>
    <w:p>
      <w:pPr>
        <w:spacing w:line="560" w:lineRule="exact"/>
        <w:jc w:val="both"/>
        <w:rPr>
          <w:rFonts w:hint="eastAsia" w:ascii="Times New Roman" w:hAnsi="Times New Roman" w:eastAsia="仿宋_GB2312"/>
          <w:sz w:val="32"/>
          <w:szCs w:val="32"/>
        </w:rPr>
      </w:pPr>
    </w:p>
    <w:p>
      <w:pPr>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发往机关</w:t>
      </w:r>
      <w:r>
        <w:rPr>
          <w:rFonts w:hint="eastAsia" w:ascii="Times New Roman" w:hAnsi="Times New Roman" w:eastAsia="仿宋_GB2312"/>
          <w:sz w:val="32"/>
          <w:szCs w:val="32"/>
          <w:u w:val="single"/>
        </w:rPr>
        <w:t xml:space="preserve">   </w:t>
      </w:r>
      <w:r>
        <w:rPr>
          <w:rFonts w:hint="default" w:ascii="Times New Roman" w:hAnsi="Times New Roman" w:eastAsia="仿宋_GB2312"/>
          <w:sz w:val="32"/>
          <w:szCs w:val="32"/>
          <w:u w:val="single"/>
          <w:lang w:val="e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人民法院（</w:t>
      </w:r>
      <w:r>
        <w:rPr>
          <w:rFonts w:hint="eastAsia" w:ascii="Times New Roman" w:hAnsi="Times New Roman" w:eastAsia="仿宋_GB2312"/>
          <w:sz w:val="32"/>
          <w:szCs w:val="32"/>
          <w:lang w:eastAsia="zh-CN"/>
        </w:rPr>
        <w:t>人民检察院、</w:t>
      </w:r>
      <w:r>
        <w:rPr>
          <w:rFonts w:hint="eastAsia" w:ascii="Times New Roman" w:hAnsi="Times New Roman" w:eastAsia="仿宋_GB2312"/>
          <w:sz w:val="32"/>
          <w:szCs w:val="32"/>
        </w:rPr>
        <w:t>公安局、</w:t>
      </w:r>
      <w:r>
        <w:rPr>
          <w:rFonts w:hint="eastAsia" w:ascii="Times New Roman" w:hAnsi="Times New Roman" w:eastAsia="仿宋_GB2312" w:cs="Times New Roman"/>
          <w:sz w:val="32"/>
          <w:szCs w:val="32"/>
          <w:lang w:eastAsia="zh-CN"/>
        </w:rPr>
        <w:t>监狱管理局或</w:t>
      </w:r>
      <w:r>
        <w:rPr>
          <w:rFonts w:hint="eastAsia" w:ascii="Times New Roman" w:hAnsi="Times New Roman" w:eastAsia="仿宋_GB2312" w:cs="Times New Roman"/>
          <w:sz w:val="32"/>
          <w:szCs w:val="32"/>
        </w:rPr>
        <w:t>监狱</w:t>
      </w:r>
      <w:r>
        <w:rPr>
          <w:rFonts w:hint="eastAsia" w:ascii="Times New Roman" w:hAnsi="Times New Roman" w:eastAsia="仿宋_GB2312"/>
          <w:sz w:val="32"/>
          <w:szCs w:val="32"/>
        </w:rPr>
        <w:t>）</w:t>
      </w:r>
    </w:p>
    <w:p>
      <w:pPr>
        <w:spacing w:line="560" w:lineRule="exact"/>
        <w:ind w:firstLine="640" w:firstLineChars="200"/>
        <w:rPr>
          <w:rFonts w:hint="eastAsia" w:ascii="Times New Roman" w:hAnsi="Times New Roman" w:eastAsia="仿宋_GB2312"/>
          <w:sz w:val="32"/>
          <w:szCs w:val="32"/>
        </w:rPr>
      </w:pPr>
    </w:p>
    <w:p>
      <w:pPr>
        <w:spacing w:line="560" w:lineRule="exact"/>
        <w:ind w:firstLine="640" w:firstLineChars="200"/>
        <w:rPr>
          <w:rFonts w:hint="eastAsia" w:ascii="Times New Roman" w:hAnsi="Times New Roman" w:eastAsia="仿宋_GB2312"/>
          <w:sz w:val="32"/>
          <w:szCs w:val="32"/>
        </w:rPr>
      </w:pPr>
    </w:p>
    <w:p>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 xml:space="preserve">                        填发人</w:t>
      </w:r>
    </w:p>
    <w:p>
      <w:pPr>
        <w:spacing w:line="560" w:lineRule="exact"/>
        <w:ind w:firstLine="4480" w:firstLineChars="1400"/>
        <w:rPr>
          <w:rFonts w:hint="eastAsia" w:ascii="Times New Roman" w:hAnsi="Times New Roman" w:eastAsia="仿宋_GB2312"/>
          <w:sz w:val="32"/>
          <w:szCs w:val="32"/>
        </w:rPr>
      </w:pPr>
      <w:r>
        <w:rPr>
          <w:rFonts w:hint="eastAsia" w:ascii="Times New Roman" w:hAnsi="Times New Roman" w:eastAsia="仿宋_GB2312"/>
          <w:sz w:val="32"/>
          <w:szCs w:val="32"/>
        </w:rPr>
        <w:t>批准人</w:t>
      </w:r>
    </w:p>
    <w:p>
      <w:pPr>
        <w:spacing w:line="560" w:lineRule="exact"/>
        <w:ind w:firstLine="4480" w:firstLineChars="1400"/>
        <w:rPr>
          <w:rFonts w:hint="eastAsia" w:ascii="黑体" w:eastAsia="黑体" w:cs="黑体"/>
          <w:sz w:val="32"/>
          <w:szCs w:val="32"/>
          <w:lang w:bidi="ar-SA"/>
        </w:rPr>
      </w:pPr>
      <w:r>
        <w:rPr>
          <w:rFonts w:hint="eastAsia" w:ascii="Times New Roman" w:hAnsi="Times New Roman" w:eastAsia="仿宋_GB2312"/>
          <w:sz w:val="32"/>
          <w:szCs w:val="32"/>
        </w:rPr>
        <w:t>填发日期    年   月  日</w:t>
      </w:r>
    </w:p>
    <w:p>
      <w:pPr>
        <w:rPr>
          <w:rFonts w:hint="eastAsia" w:ascii="仿宋_GB2312" w:eastAsia="仿宋_GB2312"/>
          <w:sz w:val="32"/>
          <w:szCs w:val="32"/>
        </w:rPr>
      </w:pPr>
    </w:p>
    <w:p>
      <w:pPr>
        <w:pStyle w:val="3"/>
        <w:spacing w:line="600" w:lineRule="exact"/>
        <w:jc w:val="both"/>
        <w:rPr>
          <w:rFonts w:hint="eastAsia" w:ascii="黑体" w:eastAsia="黑体" w:cs="黑体"/>
          <w:b/>
          <w:sz w:val="44"/>
          <w:szCs w:val="44"/>
          <w:lang w:val="en-US" w:eastAsia="zh-CN" w:bidi="ar-SA"/>
        </w:rPr>
      </w:pPr>
      <w:r>
        <w:rPr>
          <w:rFonts w:hint="eastAsia" w:ascii="黑体" w:eastAsia="黑体" w:cs="黑体"/>
          <w:b/>
          <w:sz w:val="44"/>
          <w:szCs w:val="44"/>
          <w:lang w:val="en-US" w:eastAsia="zh-CN" w:bidi="ar-SA"/>
        </w:rPr>
        <w:t xml:space="preserve">    </w:t>
      </w:r>
    </w:p>
    <w:p>
      <w:pPr>
        <w:pStyle w:val="3"/>
        <w:spacing w:line="600" w:lineRule="exact"/>
        <w:jc w:val="both"/>
        <w:rPr>
          <w:rFonts w:hint="eastAsia" w:ascii="黑体" w:eastAsia="黑体" w:cs="黑体"/>
          <w:b/>
          <w:sz w:val="32"/>
          <w:szCs w:val="44"/>
          <w:lang w:val="en-US" w:eastAsia="zh-CN" w:bidi="ar-SA"/>
        </w:rPr>
      </w:pPr>
      <w:r>
        <w:rPr>
          <w:rFonts w:hint="eastAsia" w:ascii="黑体" w:eastAsia="黑体" w:cs="黑体"/>
          <w:b/>
          <w:sz w:val="32"/>
          <w:szCs w:val="44"/>
          <w:lang w:val="en-US" w:eastAsia="zh-CN" w:bidi="ar-SA"/>
        </w:rPr>
        <w:t xml:space="preserve">   </w:t>
      </w:r>
    </w:p>
    <w:p>
      <w:pPr>
        <w:pStyle w:val="2"/>
        <w:ind w:left="0" w:leftChars="0" w:firstLine="0" w:firstLineChars="0"/>
        <w:rPr>
          <w:rFonts w:hint="eastAsia"/>
          <w:lang w:val="en-US" w:eastAsia="zh-CN"/>
        </w:rPr>
      </w:pPr>
    </w:p>
    <w:p>
      <w:pPr>
        <w:pStyle w:val="2"/>
        <w:rPr>
          <w:rFonts w:hint="eastAsia"/>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社区矫正</w:t>
      </w:r>
      <w:r>
        <w:rPr>
          <w:rFonts w:hint="eastAsia" w:ascii="方正小标宋简体" w:eastAsia="方正小标宋简体"/>
          <w:sz w:val="44"/>
          <w:szCs w:val="44"/>
          <w:lang w:eastAsia="zh-CN"/>
        </w:rPr>
        <w:t>调</w:t>
      </w:r>
      <w:r>
        <w:rPr>
          <w:rFonts w:hint="eastAsia" w:ascii="方正小标宋简体" w:eastAsia="方正小标宋简体"/>
          <w:sz w:val="44"/>
          <w:szCs w:val="44"/>
        </w:rPr>
        <w:t>查评估材料补齐通知书</w:t>
      </w:r>
    </w:p>
    <w:p>
      <w:pPr>
        <w:pStyle w:val="2"/>
        <w:rPr>
          <w:rFonts w:hint="eastAsia" w:ascii="方正楷体_GBK" w:hAnsi="方正楷体_GBK" w:eastAsia="方正楷体_GBK" w:cs="方正楷体_GBK"/>
          <w:sz w:val="32"/>
          <w:szCs w:val="32"/>
        </w:rPr>
      </w:pPr>
    </w:p>
    <w:p>
      <w:pPr>
        <w:spacing w:line="560" w:lineRule="exact"/>
        <w:ind w:firstLine="5760" w:firstLineChars="1800"/>
        <w:rPr>
          <w:rFonts w:hint="eastAsia" w:ascii="楷体" w:eastAsia="楷体" w:cs="楷体"/>
          <w:sz w:val="32"/>
          <w:szCs w:val="32"/>
          <w:lang w:bidi="ar-SA"/>
        </w:rPr>
      </w:pPr>
      <w:r>
        <w:rPr>
          <w:rFonts w:hint="eastAsia" w:ascii="楷体" w:eastAsia="楷体" w:cs="楷体"/>
          <w:sz w:val="32"/>
          <w:szCs w:val="32"/>
          <w:lang w:bidi="ar-SA"/>
        </w:rPr>
        <w:t>（  ）  字第  号</w:t>
      </w:r>
    </w:p>
    <w:p>
      <w:pPr>
        <w:spacing w:line="560" w:lineRule="exact"/>
        <w:ind w:firstLine="5760" w:firstLineChars="1800"/>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u w:val="single"/>
        </w:rPr>
        <w:t xml:space="preserve">        </w:t>
      </w:r>
      <w:r>
        <w:rPr>
          <w:rFonts w:hint="eastAsia" w:ascii="Times New Roman" w:hAnsi="Times New Roman" w:eastAsia="仿宋_GB2312"/>
          <w:sz w:val="32"/>
          <w:szCs w:val="32"/>
        </w:rPr>
        <w:t>人民法院（</w:t>
      </w:r>
      <w:r>
        <w:rPr>
          <w:rFonts w:hint="eastAsia" w:ascii="Times New Roman" w:hAnsi="Times New Roman" w:eastAsia="仿宋_GB2312"/>
          <w:sz w:val="32"/>
          <w:szCs w:val="32"/>
          <w:lang w:eastAsia="zh-CN"/>
        </w:rPr>
        <w:t>人民检察院、</w:t>
      </w:r>
      <w:r>
        <w:rPr>
          <w:rFonts w:hint="eastAsia" w:ascii="Times New Roman" w:hAnsi="Times New Roman" w:eastAsia="仿宋_GB2312"/>
          <w:sz w:val="32"/>
          <w:szCs w:val="32"/>
        </w:rPr>
        <w:t>公安局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监狱管理局或</w:t>
      </w:r>
      <w:r>
        <w:rPr>
          <w:rFonts w:hint="eastAsia" w:ascii="Times New Roman" w:hAnsi="Times New Roman" w:eastAsia="仿宋_GB2312" w:cs="Times New Roman"/>
          <w:sz w:val="32"/>
          <w:szCs w:val="32"/>
        </w:rPr>
        <w:t>监狱</w:t>
      </w:r>
      <w:r>
        <w:rPr>
          <w:rFonts w:hint="eastAsia" w:ascii="Times New Roman" w:hAnsi="Times New Roman" w:eastAsia="仿宋_GB2312"/>
          <w:sz w:val="32"/>
          <w:szCs w:val="32"/>
        </w:rPr>
        <w:t>）</w:t>
      </w:r>
      <w:r>
        <w:rPr>
          <w:rFonts w:hint="eastAsia" w:ascii="仿宋_GB2312" w:eastAsia="仿宋_GB2312"/>
          <w:sz w:val="32"/>
          <w:szCs w:val="32"/>
        </w:rPr>
        <w:t>：</w:t>
      </w:r>
    </w:p>
    <w:p>
      <w:pPr>
        <w:ind w:firstLine="640" w:firstLineChars="200"/>
        <w:jc w:val="left"/>
        <w:rPr>
          <w:rFonts w:hint="eastAsia" w:ascii="Times New Roman" w:hAnsi="Times New Roman" w:eastAsia="仿宋_GB2312"/>
          <w:sz w:val="32"/>
          <w:szCs w:val="32"/>
          <w:u w:val="single"/>
        </w:rPr>
      </w:pPr>
      <w:r>
        <w:rPr>
          <w:rFonts w:hint="eastAsia" w:ascii="仿宋_GB2312" w:eastAsia="仿宋_GB2312"/>
          <w:sz w:val="32"/>
          <w:szCs w:val="32"/>
        </w:rPr>
        <w:t>你单位发出的对</w:t>
      </w:r>
      <w:r>
        <w:rPr>
          <w:rFonts w:hint="eastAsia" w:ascii="仿宋_GB2312" w:eastAsia="仿宋_GB2312"/>
          <w:sz w:val="32"/>
          <w:szCs w:val="32"/>
          <w:u w:val="single"/>
        </w:rPr>
        <w:t xml:space="preserve">        </w:t>
      </w:r>
      <w:r>
        <w:rPr>
          <w:rFonts w:hint="eastAsia" w:ascii="仿宋_GB2312" w:eastAsia="仿宋_GB2312"/>
          <w:sz w:val="32"/>
          <w:szCs w:val="32"/>
        </w:rPr>
        <w:t>（证件类型及号码</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）的社区矫正调查评估委托函已于</w:t>
      </w:r>
      <w:r>
        <w:rPr>
          <w:rFonts w:hint="eastAsia" w:ascii="仿宋_GB2312" w:eastAsia="仿宋_GB2312"/>
          <w:sz w:val="32"/>
          <w:szCs w:val="32"/>
          <w:u w:val="single"/>
        </w:rPr>
        <w:t xml:space="preserve">         </w:t>
      </w:r>
      <w:r>
        <w:rPr>
          <w:rFonts w:hint="eastAsia" w:ascii="仿宋_GB2312" w:eastAsia="仿宋_GB2312"/>
          <w:sz w:val="32"/>
          <w:szCs w:val="32"/>
        </w:rPr>
        <w:t xml:space="preserve"> 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日收到。经核查，发现委托材料不齐全（有关信息不明确），请补齐</w:t>
      </w:r>
      <w:r>
        <w:rPr>
          <w:rFonts w:hint="eastAsia" w:ascii="仿宋_GB2312" w:eastAsia="仿宋_GB2312"/>
          <w:sz w:val="32"/>
          <w:szCs w:val="32"/>
          <w:u w:val="single"/>
        </w:rPr>
        <w:t xml:space="preserve">                                                    </w:t>
      </w:r>
    </w:p>
    <w:p>
      <w:pPr>
        <w:jc w:val="left"/>
        <w:rPr>
          <w:rFonts w:hint="eastAsia"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等材料（信息）。</w:t>
      </w:r>
    </w:p>
    <w:p>
      <w:pPr>
        <w:rPr>
          <w:rFonts w:hint="eastAsia" w:ascii="仿宋_GB2312" w:eastAsia="仿宋_GB2312"/>
          <w:sz w:val="32"/>
          <w:szCs w:val="32"/>
        </w:rPr>
      </w:pPr>
    </w:p>
    <w:p>
      <w:pPr>
        <w:jc w:val="left"/>
        <w:rPr>
          <w:rFonts w:hint="eastAsia" w:ascii="仿宋_GB2312" w:eastAsia="仿宋_GB2312"/>
          <w:sz w:val="32"/>
          <w:szCs w:val="32"/>
        </w:rPr>
      </w:pPr>
      <w:r>
        <w:rPr>
          <w:rFonts w:hint="eastAsia" w:ascii="仿宋_GB2312" w:eastAsia="仿宋_GB2312"/>
          <w:sz w:val="32"/>
          <w:szCs w:val="32"/>
        </w:rPr>
        <w:t xml:space="preserve">     联系人：              联系电话：</w:t>
      </w:r>
    </w:p>
    <w:p>
      <w:pPr>
        <w:spacing w:line="520" w:lineRule="exact"/>
        <w:ind w:firstLine="6400" w:firstLineChars="2000"/>
        <w:rPr>
          <w:rFonts w:hint="eastAsia" w:ascii="仿宋_GB2312" w:eastAsia="仿宋_GB2312"/>
          <w:sz w:val="32"/>
          <w:szCs w:val="32"/>
        </w:rPr>
      </w:pPr>
    </w:p>
    <w:p>
      <w:pPr>
        <w:spacing w:line="520" w:lineRule="exact"/>
        <w:ind w:firstLine="6400" w:firstLineChars="2000"/>
        <w:rPr>
          <w:rFonts w:hint="eastAsia" w:ascii="仿宋_GB2312" w:eastAsia="仿宋_GB2312"/>
          <w:sz w:val="32"/>
          <w:szCs w:val="32"/>
        </w:rPr>
      </w:pPr>
    </w:p>
    <w:p>
      <w:pPr>
        <w:spacing w:line="520" w:lineRule="exact"/>
        <w:ind w:firstLine="6400" w:firstLineChars="2000"/>
        <w:rPr>
          <w:rFonts w:hint="eastAsia" w:ascii="仿宋_GB2312" w:eastAsia="仿宋_GB2312"/>
          <w:sz w:val="32"/>
          <w:szCs w:val="32"/>
          <w:highlight w:val="yellow"/>
        </w:rPr>
      </w:pPr>
      <w:r>
        <w:rPr>
          <w:rFonts w:hint="eastAsia" w:ascii="仿宋_GB2312" w:eastAsia="仿宋_GB2312"/>
          <w:sz w:val="32"/>
          <w:szCs w:val="32"/>
        </w:rPr>
        <w:t>（公章）</w:t>
      </w:r>
    </w:p>
    <w:p>
      <w:pPr>
        <w:spacing w:line="520" w:lineRule="exact"/>
        <w:rPr>
          <w:rFonts w:hint="eastAsia" w:ascii="仿宋_GB2312" w:eastAsia="仿宋_GB2312"/>
          <w:sz w:val="32"/>
          <w:szCs w:val="32"/>
        </w:rPr>
      </w:pPr>
      <w:r>
        <w:rPr>
          <w:rFonts w:hint="eastAsia" w:ascii="仿宋_GB2312" w:eastAsia="仿宋_GB2312"/>
          <w:sz w:val="32"/>
          <w:szCs w:val="32"/>
        </w:rPr>
        <w:t xml:space="preserve">                                      年   月   日</w:t>
      </w:r>
    </w:p>
    <w:p>
      <w:pPr>
        <w:spacing w:line="520" w:lineRule="exact"/>
        <w:rPr>
          <w:rFonts w:hint="eastAsia" w:ascii="仿宋_GB2312" w:eastAsia="仿宋_GB2312"/>
          <w:sz w:val="32"/>
          <w:szCs w:val="32"/>
        </w:rPr>
      </w:pPr>
    </w:p>
    <w:p>
      <w:pPr>
        <w:spacing w:line="520" w:lineRule="exact"/>
        <w:rPr>
          <w:rFonts w:hint="eastAsia" w:ascii="仿宋_GB2312" w:eastAsia="仿宋_GB2312"/>
          <w:sz w:val="32"/>
          <w:szCs w:val="32"/>
        </w:rPr>
      </w:pPr>
    </w:p>
    <w:p>
      <w:pPr>
        <w:spacing w:line="520" w:lineRule="exact"/>
        <w:rPr>
          <w:rFonts w:hint="eastAsia" w:ascii="仿宋_GB2312" w:eastAsia="仿宋_GB2312"/>
          <w:sz w:val="32"/>
          <w:szCs w:val="32"/>
        </w:rPr>
      </w:pPr>
    </w:p>
    <w:p>
      <w:pPr>
        <w:spacing w:line="520" w:lineRule="exact"/>
        <w:rPr>
          <w:rFonts w:hint="eastAsia" w:ascii="仿宋_GB2312" w:eastAsia="仿宋_GB2312"/>
          <w:sz w:val="32"/>
          <w:szCs w:val="32"/>
        </w:rPr>
      </w:pPr>
    </w:p>
    <w:p>
      <w:pPr>
        <w:pStyle w:val="2"/>
        <w:rPr>
          <w:rFonts w:hint="eastAsia" w:ascii="仿宋_GB2312" w:eastAsia="仿宋_GB2312"/>
          <w:sz w:val="32"/>
          <w:szCs w:val="32"/>
        </w:rPr>
      </w:pPr>
    </w:p>
    <w:p>
      <w:pPr>
        <w:rPr>
          <w:rFonts w:hint="eastAsia" w:ascii="黑体" w:eastAsia="黑体" w:cs="黑体"/>
          <w:sz w:val="32"/>
          <w:szCs w:val="32"/>
          <w:lang w:bidi="ar-SA"/>
        </w:rPr>
      </w:pPr>
    </w:p>
    <w:p>
      <w:pPr>
        <w:rPr>
          <w:rFonts w:hint="eastAsia" w:ascii="黑体" w:eastAsia="黑体" w:cs="黑体"/>
          <w:sz w:val="32"/>
          <w:szCs w:val="32"/>
          <w:lang w:val="en-US" w:eastAsia="zh-CN" w:bidi="ar-SA"/>
        </w:rPr>
      </w:pPr>
      <w:r>
        <w:rPr>
          <w:rFonts w:hint="eastAsia" w:ascii="黑体" w:eastAsia="黑体" w:cs="黑体"/>
          <w:sz w:val="32"/>
          <w:szCs w:val="32"/>
          <w:lang w:bidi="ar-SA"/>
        </w:rPr>
        <w:t>文书</w:t>
      </w:r>
      <w:r>
        <w:rPr>
          <w:rFonts w:hint="eastAsia" w:ascii="黑体" w:eastAsia="黑体" w:cs="黑体"/>
          <w:sz w:val="32"/>
          <w:szCs w:val="32"/>
          <w:lang w:val="en-US" w:eastAsia="zh-CN" w:bidi="ar-SA"/>
        </w:rPr>
        <w:t>3</w:t>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社区矫正调查评估材料退回通知书</w:t>
      </w:r>
    </w:p>
    <w:p>
      <w:pPr>
        <w:pStyle w:val="3"/>
        <w:spacing w:line="600" w:lineRule="exact"/>
        <w:jc w:val="center"/>
        <w:rPr>
          <w:rFonts w:hint="eastAsia" w:ascii="Times New Roman" w:hAnsi="Times New Roman" w:eastAsia="仿宋_GB2312"/>
          <w:kern w:val="2"/>
          <w:sz w:val="32"/>
          <w:szCs w:val="32"/>
        </w:rPr>
      </w:pPr>
      <w:r>
        <w:rPr>
          <w:rFonts w:hint="eastAsia" w:ascii="Times New Roman" w:hAnsi="Times New Roman" w:eastAsia="仿宋_GB2312"/>
          <w:kern w:val="2"/>
          <w:sz w:val="32"/>
          <w:szCs w:val="32"/>
        </w:rPr>
        <w:t>（存根）</w:t>
      </w:r>
    </w:p>
    <w:p>
      <w:pPr>
        <w:spacing w:line="560" w:lineRule="exact"/>
        <w:ind w:firstLine="5760" w:firstLineChars="1800"/>
        <w:rPr>
          <w:rFonts w:hint="eastAsia" w:ascii="Times New Roman" w:hAnsi="Times New Roman" w:eastAsia="仿宋_GB2312"/>
          <w:sz w:val="32"/>
          <w:szCs w:val="32"/>
        </w:rPr>
      </w:pPr>
      <w:r>
        <w:rPr>
          <w:rFonts w:hint="eastAsia" w:ascii="楷体" w:eastAsia="楷体" w:cs="楷体"/>
          <w:sz w:val="32"/>
          <w:szCs w:val="32"/>
          <w:lang w:bidi="ar-SA"/>
        </w:rPr>
        <w:t>（  ）  字第  号</w:t>
      </w:r>
    </w:p>
    <w:p>
      <w:pPr>
        <w:pStyle w:val="3"/>
        <w:spacing w:line="600" w:lineRule="exact"/>
        <w:jc w:val="center"/>
        <w:rPr>
          <w:rFonts w:hint="eastAsia" w:ascii="仿宋_GB2312" w:eastAsia="仿宋_GB2312"/>
          <w:sz w:val="32"/>
          <w:szCs w:val="32"/>
        </w:rPr>
      </w:pPr>
    </w:p>
    <w:p>
      <w:pPr>
        <w:ind w:firstLine="640" w:firstLineChars="200"/>
        <w:jc w:val="both"/>
        <w:rPr>
          <w:rFonts w:hint="eastAsia"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 xml:space="preserve"> 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日收到对</w:t>
      </w:r>
      <w:r>
        <w:rPr>
          <w:rFonts w:hint="eastAsia" w:ascii="仿宋_GB2312" w:eastAsia="仿宋_GB2312"/>
          <w:sz w:val="32"/>
          <w:szCs w:val="32"/>
          <w:u w:val="single"/>
        </w:rPr>
        <w:t xml:space="preserve">        </w:t>
      </w:r>
      <w:r>
        <w:rPr>
          <w:rFonts w:hint="eastAsia" w:ascii="仿宋_GB2312" w:eastAsia="仿宋_GB2312"/>
          <w:sz w:val="32"/>
          <w:szCs w:val="32"/>
        </w:rPr>
        <w:t>（证件类型及号码</w:t>
      </w:r>
      <w:r>
        <w:rPr>
          <w:rFonts w:hint="eastAsia" w:ascii="仿宋_GB2312" w:eastAsia="仿宋_GB2312"/>
          <w:sz w:val="32"/>
          <w:szCs w:val="32"/>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）的社区矫正调查评估委托函。经核查，</w:t>
      </w:r>
      <w:r>
        <w:rPr>
          <w:rFonts w:hint="eastAsia" w:ascii="仿宋_GB2312" w:eastAsia="仿宋_GB2312"/>
          <w:sz w:val="32"/>
          <w:szCs w:val="32"/>
          <w:lang w:eastAsia="zh-CN"/>
        </w:rPr>
        <w:t>被</w:t>
      </w:r>
      <w:r>
        <w:rPr>
          <w:rFonts w:hint="eastAsia" w:ascii="仿宋_GB2312" w:eastAsia="仿宋_GB2312"/>
          <w:sz w:val="32"/>
          <w:szCs w:val="32"/>
        </w:rPr>
        <w:t>调查</w:t>
      </w:r>
      <w:r>
        <w:rPr>
          <w:rFonts w:hint="eastAsia" w:ascii="仿宋_GB2312" w:eastAsia="仿宋_GB2312"/>
          <w:sz w:val="32"/>
          <w:szCs w:val="32"/>
          <w:lang w:eastAsia="zh-CN"/>
        </w:rPr>
        <w:t>对象</w:t>
      </w:r>
      <w:r>
        <w:rPr>
          <w:rFonts w:hint="eastAsia" w:ascii="仿宋_GB2312" w:eastAsia="仿宋_GB2312"/>
          <w:sz w:val="32"/>
          <w:szCs w:val="32"/>
          <w:u w:val="single" w:color="auto"/>
          <w:lang w:val="en-US" w:eastAsia="zh-CN"/>
        </w:rPr>
        <w:t xml:space="preserve">   </w:t>
      </w:r>
      <w:r>
        <w:rPr>
          <w:rFonts w:hint="eastAsia" w:ascii="仿宋_GB2312" w:eastAsia="仿宋_GB2312"/>
          <w:sz w:val="32"/>
          <w:szCs w:val="32"/>
          <w:u w:val="single" w:color="auto"/>
        </w:rPr>
        <w:t>姓名不真实（居住地不真实、身份不明等）</w:t>
      </w:r>
      <w:r>
        <w:rPr>
          <w:rFonts w:hint="eastAsia" w:ascii="仿宋_GB2312" w:eastAsia="仿宋_GB2312"/>
          <w:sz w:val="32"/>
          <w:szCs w:val="32"/>
          <w:u w:val="single" w:color="auto"/>
          <w:lang w:val="en-US" w:eastAsia="zh-CN"/>
        </w:rPr>
        <w:t xml:space="preserve">  </w:t>
      </w:r>
      <w:r>
        <w:rPr>
          <w:rFonts w:hint="eastAsia" w:ascii="仿宋_GB2312" w:eastAsia="仿宋_GB2312"/>
          <w:sz w:val="32"/>
          <w:szCs w:val="32"/>
        </w:rPr>
        <w:t>，根据《中华人民共和国社区矫正法实施</w:t>
      </w:r>
      <w:r>
        <w:rPr>
          <w:rFonts w:hint="eastAsia" w:ascii="仿宋_GB2312" w:eastAsia="仿宋_GB2312"/>
          <w:sz w:val="32"/>
          <w:szCs w:val="32"/>
          <w:lang w:eastAsia="zh-CN"/>
        </w:rPr>
        <w:t>办法</w:t>
      </w:r>
      <w:r>
        <w:rPr>
          <w:rFonts w:hint="eastAsia" w:ascii="仿宋_GB2312" w:eastAsia="仿宋_GB2312"/>
          <w:sz w:val="32"/>
          <w:szCs w:val="32"/>
        </w:rPr>
        <w:t>》第十四条之规定，</w:t>
      </w:r>
      <w:r>
        <w:rPr>
          <w:rFonts w:hint="eastAsia" w:ascii="仿宋_GB2312" w:eastAsia="仿宋_GB2312"/>
          <w:sz w:val="32"/>
          <w:szCs w:val="32"/>
          <w:lang w:eastAsia="zh-CN"/>
        </w:rPr>
        <w:t>现将</w:t>
      </w:r>
      <w:r>
        <w:rPr>
          <w:rFonts w:hint="eastAsia" w:ascii="仿宋_GB2312" w:eastAsia="仿宋_GB2312"/>
          <w:sz w:val="32"/>
          <w:szCs w:val="32"/>
        </w:rPr>
        <w:t>社区矫正调查评估材料退回。</w:t>
      </w:r>
    </w:p>
    <w:p>
      <w:pPr>
        <w:spacing w:line="560" w:lineRule="exact"/>
        <w:rPr>
          <w:rFonts w:hint="eastAsia" w:ascii="Times New Roman" w:hAnsi="Times New Roman" w:eastAsia="仿宋_GB2312"/>
          <w:sz w:val="32"/>
          <w:szCs w:val="32"/>
        </w:rPr>
      </w:pPr>
    </w:p>
    <w:p>
      <w:pPr>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发往机关</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人民法院（</w:t>
      </w:r>
      <w:r>
        <w:rPr>
          <w:rFonts w:hint="eastAsia" w:ascii="Times New Roman" w:hAnsi="Times New Roman" w:eastAsia="仿宋_GB2312"/>
          <w:sz w:val="32"/>
          <w:szCs w:val="32"/>
          <w:lang w:eastAsia="zh-CN"/>
        </w:rPr>
        <w:t>人民检察院、</w:t>
      </w:r>
      <w:r>
        <w:rPr>
          <w:rFonts w:hint="eastAsia" w:ascii="Times New Roman" w:hAnsi="Times New Roman" w:eastAsia="仿宋_GB2312"/>
          <w:sz w:val="32"/>
          <w:szCs w:val="32"/>
        </w:rPr>
        <w:t>公安局、</w:t>
      </w:r>
      <w:r>
        <w:rPr>
          <w:rFonts w:hint="eastAsia" w:ascii="Times New Roman" w:hAnsi="Times New Roman" w:eastAsia="仿宋_GB2312"/>
          <w:sz w:val="32"/>
          <w:szCs w:val="32"/>
          <w:lang w:eastAsia="zh-CN"/>
        </w:rPr>
        <w:t>监狱管理局或</w:t>
      </w:r>
      <w:r>
        <w:rPr>
          <w:rFonts w:hint="eastAsia" w:ascii="Times New Roman" w:hAnsi="Times New Roman" w:eastAsia="仿宋_GB2312"/>
          <w:sz w:val="32"/>
          <w:szCs w:val="32"/>
        </w:rPr>
        <w:t>监狱）</w:t>
      </w:r>
    </w:p>
    <w:p>
      <w:pPr>
        <w:spacing w:line="560" w:lineRule="exact"/>
        <w:ind w:firstLine="640" w:firstLineChars="200"/>
        <w:rPr>
          <w:rFonts w:hint="eastAsia" w:ascii="Times New Roman" w:hAnsi="Times New Roman" w:eastAsia="仿宋_GB2312"/>
          <w:sz w:val="32"/>
          <w:szCs w:val="32"/>
        </w:rPr>
      </w:pPr>
    </w:p>
    <w:p>
      <w:pPr>
        <w:spacing w:line="560" w:lineRule="exact"/>
        <w:ind w:firstLine="640" w:firstLineChars="200"/>
        <w:rPr>
          <w:rFonts w:hint="eastAsia" w:ascii="Times New Roman" w:hAnsi="Times New Roman" w:eastAsia="仿宋_GB2312"/>
          <w:sz w:val="32"/>
          <w:szCs w:val="32"/>
        </w:rPr>
      </w:pPr>
    </w:p>
    <w:p>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 xml:space="preserve">                        填发人</w:t>
      </w:r>
    </w:p>
    <w:p>
      <w:pPr>
        <w:spacing w:line="560" w:lineRule="exact"/>
        <w:ind w:firstLine="4480" w:firstLineChars="1400"/>
        <w:rPr>
          <w:rFonts w:hint="eastAsia" w:ascii="Times New Roman" w:hAnsi="Times New Roman" w:eastAsia="仿宋_GB2312"/>
          <w:sz w:val="32"/>
          <w:szCs w:val="32"/>
        </w:rPr>
      </w:pPr>
      <w:r>
        <w:rPr>
          <w:rFonts w:hint="eastAsia" w:ascii="Times New Roman" w:hAnsi="Times New Roman" w:eastAsia="仿宋_GB2312"/>
          <w:sz w:val="32"/>
          <w:szCs w:val="32"/>
        </w:rPr>
        <w:t>批准人</w:t>
      </w:r>
    </w:p>
    <w:p>
      <w:pPr>
        <w:spacing w:line="560" w:lineRule="exact"/>
        <w:ind w:firstLine="4480" w:firstLineChars="1400"/>
        <w:rPr>
          <w:rFonts w:hint="eastAsia" w:ascii="黑体" w:eastAsia="黑体" w:cs="黑体"/>
          <w:sz w:val="32"/>
          <w:szCs w:val="32"/>
          <w:lang w:bidi="ar-SA"/>
        </w:rPr>
      </w:pPr>
      <w:r>
        <w:rPr>
          <w:rFonts w:hint="eastAsia" w:ascii="Times New Roman" w:hAnsi="Times New Roman" w:eastAsia="仿宋_GB2312"/>
          <w:sz w:val="32"/>
          <w:szCs w:val="32"/>
        </w:rPr>
        <w:t>填发日期    年   月  日</w:t>
      </w:r>
    </w:p>
    <w:p>
      <w:pPr>
        <w:pStyle w:val="3"/>
        <w:spacing w:line="600" w:lineRule="exact"/>
        <w:jc w:val="both"/>
        <w:rPr>
          <w:rFonts w:hint="eastAsia" w:ascii="黑体" w:eastAsia="黑体" w:cs="黑体"/>
          <w:b/>
          <w:sz w:val="44"/>
          <w:szCs w:val="44"/>
          <w:lang w:bidi="ar-SA"/>
        </w:rPr>
      </w:pPr>
    </w:p>
    <w:p>
      <w:pPr>
        <w:pStyle w:val="3"/>
        <w:spacing w:line="600" w:lineRule="exact"/>
        <w:rPr>
          <w:rFonts w:hint="eastAsia" w:ascii="黑体" w:eastAsia="黑体" w:cs="黑体"/>
          <w:b/>
          <w:sz w:val="44"/>
          <w:szCs w:val="44"/>
          <w:lang w:bidi="ar-SA"/>
        </w:rPr>
      </w:pPr>
    </w:p>
    <w:p>
      <w:pPr>
        <w:rPr>
          <w:rFonts w:hint="eastAsia" w:ascii="黑体" w:eastAsia="黑体" w:cs="黑体"/>
          <w:b/>
          <w:sz w:val="44"/>
          <w:szCs w:val="44"/>
          <w:lang w:bidi="ar-SA"/>
        </w:rPr>
      </w:pPr>
    </w:p>
    <w:p>
      <w:pPr>
        <w:pStyle w:val="2"/>
        <w:rPr>
          <w:rFonts w:hint="eastAsia"/>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社区矫正调查评估材料退回通知书</w:t>
      </w:r>
    </w:p>
    <w:p>
      <w:pPr>
        <w:spacing w:line="560" w:lineRule="exact"/>
        <w:ind w:firstLine="5760" w:firstLineChars="1800"/>
        <w:rPr>
          <w:rFonts w:hint="eastAsia" w:ascii="楷体" w:eastAsia="楷体" w:cs="楷体"/>
          <w:sz w:val="32"/>
          <w:szCs w:val="32"/>
          <w:lang w:bidi="ar-SA"/>
        </w:rPr>
      </w:pPr>
    </w:p>
    <w:p>
      <w:pPr>
        <w:spacing w:line="560" w:lineRule="exact"/>
        <w:ind w:firstLine="5760" w:firstLineChars="1800"/>
        <w:rPr>
          <w:rFonts w:hint="eastAsia" w:ascii="楷体" w:eastAsia="楷体" w:cs="楷体"/>
          <w:sz w:val="32"/>
          <w:szCs w:val="32"/>
          <w:lang w:bidi="ar-SA"/>
        </w:rPr>
      </w:pPr>
      <w:r>
        <w:rPr>
          <w:rFonts w:hint="eastAsia" w:ascii="楷体" w:eastAsia="楷体" w:cs="楷体"/>
          <w:sz w:val="32"/>
          <w:szCs w:val="32"/>
          <w:lang w:bidi="ar-SA"/>
        </w:rPr>
        <w:t>（  ）  字第  号</w:t>
      </w:r>
    </w:p>
    <w:p>
      <w:pPr>
        <w:spacing w:line="560" w:lineRule="exact"/>
        <w:ind w:firstLine="5760" w:firstLineChars="1800"/>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u w:val="single"/>
        </w:rPr>
        <w:t xml:space="preserve">          </w:t>
      </w:r>
      <w:r>
        <w:rPr>
          <w:rFonts w:hint="eastAsia" w:ascii="Times New Roman" w:hAnsi="Times New Roman" w:eastAsia="仿宋_GB2312"/>
          <w:sz w:val="32"/>
          <w:szCs w:val="32"/>
        </w:rPr>
        <w:t>人民法院（</w:t>
      </w:r>
      <w:r>
        <w:rPr>
          <w:rFonts w:hint="eastAsia" w:ascii="Times New Roman" w:hAnsi="Times New Roman" w:eastAsia="仿宋_GB2312"/>
          <w:sz w:val="32"/>
          <w:szCs w:val="32"/>
          <w:lang w:eastAsia="zh-CN"/>
        </w:rPr>
        <w:t>人民检察院、</w:t>
      </w:r>
      <w:r>
        <w:rPr>
          <w:rFonts w:hint="eastAsia" w:ascii="Times New Roman" w:hAnsi="Times New Roman" w:eastAsia="仿宋_GB2312"/>
          <w:sz w:val="32"/>
          <w:szCs w:val="32"/>
        </w:rPr>
        <w:t>公安局、</w:t>
      </w:r>
      <w:r>
        <w:rPr>
          <w:rFonts w:hint="eastAsia" w:ascii="Times New Roman" w:hAnsi="Times New Roman" w:eastAsia="仿宋_GB2312"/>
          <w:sz w:val="32"/>
          <w:szCs w:val="32"/>
          <w:lang w:eastAsia="zh-CN"/>
        </w:rPr>
        <w:t>监狱管理局或</w:t>
      </w:r>
      <w:r>
        <w:rPr>
          <w:rFonts w:hint="eastAsia" w:ascii="Times New Roman" w:hAnsi="Times New Roman" w:eastAsia="仿宋_GB2312"/>
          <w:sz w:val="32"/>
          <w:szCs w:val="32"/>
        </w:rPr>
        <w:t>监狱）</w:t>
      </w:r>
      <w:r>
        <w:rPr>
          <w:rFonts w:hint="eastAsia" w:ascii="仿宋_GB2312" w:eastAsia="仿宋_GB2312"/>
          <w:sz w:val="32"/>
          <w:szCs w:val="32"/>
        </w:rPr>
        <w:t>：</w:t>
      </w:r>
    </w:p>
    <w:p>
      <w:pPr>
        <w:ind w:firstLine="640" w:firstLineChars="200"/>
        <w:jc w:val="left"/>
        <w:rPr>
          <w:rFonts w:hint="eastAsia" w:ascii="仿宋_GB2312" w:eastAsia="仿宋_GB2312"/>
          <w:sz w:val="32"/>
          <w:szCs w:val="32"/>
        </w:rPr>
      </w:pPr>
      <w:r>
        <w:rPr>
          <w:rFonts w:hint="eastAsia" w:ascii="仿宋_GB2312" w:eastAsia="仿宋_GB2312"/>
          <w:sz w:val="32"/>
          <w:szCs w:val="32"/>
        </w:rPr>
        <w:t>你单位发出的对</w:t>
      </w:r>
      <w:r>
        <w:rPr>
          <w:rFonts w:hint="eastAsia" w:ascii="仿宋_GB2312" w:eastAsia="仿宋_GB2312"/>
          <w:sz w:val="32"/>
          <w:szCs w:val="32"/>
          <w:u w:val="single"/>
        </w:rPr>
        <w:t xml:space="preserve">        </w:t>
      </w:r>
      <w:r>
        <w:rPr>
          <w:rFonts w:hint="eastAsia" w:ascii="仿宋_GB2312" w:eastAsia="仿宋_GB2312"/>
          <w:sz w:val="32"/>
          <w:szCs w:val="32"/>
        </w:rPr>
        <w:t>（证件类型及号码</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）的社区矫正调查评估委托函已于</w:t>
      </w:r>
      <w:r>
        <w:rPr>
          <w:rFonts w:hint="eastAsia" w:ascii="仿宋_GB2312" w:eastAsia="仿宋_GB2312"/>
          <w:sz w:val="32"/>
          <w:szCs w:val="32"/>
          <w:u w:val="single"/>
        </w:rPr>
        <w:t xml:space="preserve">       </w:t>
      </w:r>
      <w:r>
        <w:rPr>
          <w:rFonts w:hint="eastAsia" w:ascii="仿宋_GB2312" w:eastAsia="仿宋_GB2312"/>
          <w:sz w:val="32"/>
          <w:szCs w:val="32"/>
        </w:rPr>
        <w:t xml:space="preserve"> 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日收到。经核查，</w:t>
      </w:r>
      <w:r>
        <w:rPr>
          <w:rFonts w:hint="eastAsia" w:ascii="仿宋_GB2312" w:eastAsia="仿宋_GB2312"/>
          <w:sz w:val="32"/>
          <w:szCs w:val="32"/>
          <w:lang w:eastAsia="zh-CN"/>
        </w:rPr>
        <w:t>被</w:t>
      </w:r>
      <w:r>
        <w:rPr>
          <w:rFonts w:hint="eastAsia" w:ascii="仿宋_GB2312" w:eastAsia="仿宋_GB2312"/>
          <w:sz w:val="32"/>
          <w:szCs w:val="32"/>
        </w:rPr>
        <w:t>调查</w:t>
      </w:r>
      <w:r>
        <w:rPr>
          <w:rFonts w:hint="eastAsia" w:ascii="仿宋_GB2312" w:eastAsia="仿宋_GB2312"/>
          <w:sz w:val="32"/>
          <w:szCs w:val="32"/>
          <w:lang w:eastAsia="zh-CN"/>
        </w:rPr>
        <w:t>对象</w:t>
      </w:r>
      <w:r>
        <w:rPr>
          <w:rFonts w:hint="eastAsia" w:ascii="仿宋_GB2312" w:eastAsia="仿宋_GB2312"/>
          <w:sz w:val="32"/>
          <w:szCs w:val="32"/>
          <w:u w:val="single" w:color="auto"/>
        </w:rPr>
        <w:t>姓名不真实（居住地不真实、身份不明等）</w:t>
      </w:r>
      <w:r>
        <w:rPr>
          <w:rFonts w:hint="eastAsia" w:ascii="仿宋_GB2312" w:eastAsia="仿宋_GB2312"/>
          <w:sz w:val="32"/>
          <w:szCs w:val="32"/>
          <w:u w:val="single" w:color="auto"/>
          <w:lang w:val="en-US" w:eastAsia="zh-CN"/>
        </w:rPr>
        <w:t xml:space="preserve"> </w:t>
      </w:r>
      <w:r>
        <w:rPr>
          <w:rFonts w:hint="eastAsia" w:ascii="仿宋_GB2312" w:eastAsia="仿宋_GB2312"/>
          <w:sz w:val="32"/>
          <w:szCs w:val="32"/>
        </w:rPr>
        <w:t>，根据《中华人民共和国社区矫正法实施</w:t>
      </w:r>
      <w:r>
        <w:rPr>
          <w:rFonts w:hint="eastAsia" w:ascii="仿宋_GB2312" w:eastAsia="仿宋_GB2312"/>
          <w:sz w:val="32"/>
          <w:szCs w:val="32"/>
          <w:lang w:eastAsia="zh-CN"/>
        </w:rPr>
        <w:t>办法</w:t>
      </w:r>
      <w:r>
        <w:rPr>
          <w:rFonts w:hint="eastAsia" w:ascii="仿宋_GB2312" w:eastAsia="仿宋_GB2312"/>
          <w:sz w:val="32"/>
          <w:szCs w:val="32"/>
        </w:rPr>
        <w:t>》第十四条之规定，现将社区矫正调查评估材料退回。</w:t>
      </w:r>
    </w:p>
    <w:p>
      <w:pPr>
        <w:jc w:val="left"/>
        <w:rPr>
          <w:rFonts w:hint="eastAsia" w:ascii="仿宋_GB2312" w:eastAsia="仿宋_GB2312"/>
          <w:sz w:val="32"/>
          <w:szCs w:val="32"/>
        </w:rPr>
      </w:pPr>
    </w:p>
    <w:p>
      <w:pPr>
        <w:rPr>
          <w:rFonts w:hint="eastAsia" w:ascii="仿宋_GB2312" w:eastAsia="仿宋_GB2312"/>
          <w:sz w:val="32"/>
          <w:szCs w:val="32"/>
        </w:rPr>
      </w:pPr>
    </w:p>
    <w:p>
      <w:pPr>
        <w:jc w:val="left"/>
        <w:rPr>
          <w:rFonts w:hint="eastAsia" w:ascii="仿宋_GB2312" w:eastAsia="仿宋_GB2312"/>
          <w:sz w:val="32"/>
          <w:szCs w:val="32"/>
        </w:rPr>
      </w:pPr>
      <w:r>
        <w:rPr>
          <w:rFonts w:hint="eastAsia" w:ascii="仿宋_GB2312" w:eastAsia="仿宋_GB2312"/>
          <w:sz w:val="32"/>
          <w:szCs w:val="32"/>
        </w:rPr>
        <w:t xml:space="preserve">     联系人：              联系电话：</w:t>
      </w:r>
    </w:p>
    <w:p>
      <w:pPr>
        <w:spacing w:line="520" w:lineRule="exact"/>
        <w:ind w:firstLine="6400" w:firstLineChars="2000"/>
        <w:rPr>
          <w:rFonts w:hint="eastAsia" w:ascii="仿宋_GB2312" w:eastAsia="仿宋_GB2312"/>
          <w:sz w:val="32"/>
          <w:szCs w:val="32"/>
        </w:rPr>
      </w:pPr>
    </w:p>
    <w:p>
      <w:pPr>
        <w:spacing w:line="520" w:lineRule="exact"/>
        <w:ind w:firstLine="6400" w:firstLineChars="2000"/>
        <w:rPr>
          <w:rFonts w:hint="eastAsia" w:ascii="仿宋_GB2312" w:eastAsia="仿宋_GB2312"/>
          <w:sz w:val="32"/>
          <w:szCs w:val="32"/>
        </w:rPr>
      </w:pPr>
    </w:p>
    <w:p>
      <w:pPr>
        <w:spacing w:line="520" w:lineRule="exact"/>
        <w:ind w:firstLine="6400" w:firstLineChars="2000"/>
        <w:rPr>
          <w:rFonts w:hint="eastAsia" w:ascii="仿宋_GB2312" w:eastAsia="仿宋_GB2312"/>
          <w:sz w:val="32"/>
          <w:szCs w:val="32"/>
          <w:highlight w:val="yellow"/>
        </w:rPr>
      </w:pPr>
      <w:r>
        <w:rPr>
          <w:rFonts w:hint="eastAsia" w:ascii="仿宋_GB2312" w:eastAsia="仿宋_GB2312"/>
          <w:sz w:val="32"/>
          <w:szCs w:val="32"/>
        </w:rPr>
        <w:t>（公章）</w:t>
      </w:r>
    </w:p>
    <w:p>
      <w:pPr>
        <w:spacing w:line="520" w:lineRule="exact"/>
        <w:rPr>
          <w:rFonts w:hint="eastAsia" w:ascii="仿宋_GB2312" w:eastAsia="仿宋_GB2312"/>
          <w:sz w:val="32"/>
          <w:szCs w:val="32"/>
        </w:rPr>
      </w:pPr>
      <w:r>
        <w:rPr>
          <w:rFonts w:hint="eastAsia" w:ascii="仿宋_GB2312" w:eastAsia="仿宋_GB2312"/>
          <w:sz w:val="32"/>
          <w:szCs w:val="32"/>
        </w:rPr>
        <w:t xml:space="preserve">                                      年   月   日</w:t>
      </w:r>
    </w:p>
    <w:p>
      <w:pPr>
        <w:rPr>
          <w:rFonts w:hint="eastAsia" w:ascii="黑体" w:eastAsia="黑体" w:cs="黑体"/>
          <w:sz w:val="32"/>
          <w:szCs w:val="32"/>
          <w:lang w:bidi="ar-SA"/>
        </w:rPr>
      </w:pPr>
    </w:p>
    <w:p>
      <w:pPr>
        <w:pStyle w:val="2"/>
        <w:rPr>
          <w:rFonts w:hint="eastAsia" w:ascii="黑体" w:eastAsia="黑体" w:cs="黑体"/>
          <w:sz w:val="32"/>
          <w:szCs w:val="32"/>
          <w:lang w:bidi="ar-SA"/>
        </w:rPr>
      </w:pPr>
    </w:p>
    <w:p>
      <w:pPr>
        <w:pStyle w:val="2"/>
        <w:ind w:left="0" w:leftChars="0" w:firstLine="0" w:firstLineChars="0"/>
        <w:rPr>
          <w:rFonts w:hint="eastAsia" w:ascii="黑体" w:eastAsia="黑体" w:cs="黑体"/>
          <w:sz w:val="32"/>
          <w:szCs w:val="32"/>
          <w:lang w:bidi="ar-SA"/>
        </w:rPr>
      </w:pPr>
    </w:p>
    <w:p>
      <w:pPr>
        <w:rPr>
          <w:rFonts w:hint="eastAsia" w:ascii="黑体" w:eastAsia="黑体" w:cs="黑体"/>
          <w:sz w:val="32"/>
          <w:szCs w:val="32"/>
          <w:lang w:val="en-US" w:eastAsia="zh-CN" w:bidi="ar-SA"/>
        </w:rPr>
      </w:pPr>
      <w:r>
        <w:rPr>
          <w:rFonts w:hint="eastAsia" w:ascii="黑体" w:eastAsia="黑体" w:cs="黑体"/>
          <w:sz w:val="32"/>
          <w:szCs w:val="32"/>
          <w:lang w:bidi="ar-SA"/>
        </w:rPr>
        <w:t>文书</w:t>
      </w:r>
      <w:r>
        <w:rPr>
          <w:rFonts w:hint="eastAsia" w:ascii="黑体" w:eastAsia="黑体" w:cs="黑体"/>
          <w:sz w:val="32"/>
          <w:szCs w:val="32"/>
          <w:lang w:val="en-US" w:eastAsia="zh-CN" w:bidi="ar-SA"/>
        </w:rPr>
        <w:t>4</w:t>
      </w:r>
    </w:p>
    <w:p>
      <w:pPr>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lang w:eastAsia="zh-CN"/>
        </w:rPr>
        <w:t>社区矫正</w:t>
      </w:r>
      <w:r>
        <w:rPr>
          <w:rFonts w:hint="eastAsia" w:ascii="Times New Roman" w:hAnsi="Times New Roman" w:eastAsia="方正小标宋简体"/>
          <w:sz w:val="44"/>
          <w:szCs w:val="44"/>
        </w:rPr>
        <w:t>调查评估意见书</w:t>
      </w:r>
    </w:p>
    <w:p>
      <w:pPr>
        <w:pStyle w:val="2"/>
        <w:rPr>
          <w:rFonts w:hint="eastAsia"/>
        </w:rPr>
      </w:pPr>
    </w:p>
    <w:p>
      <w:pPr>
        <w:spacing w:line="600" w:lineRule="exact"/>
        <w:jc w:val="center"/>
        <w:rPr>
          <w:rFonts w:hint="eastAsia" w:ascii="Times New Roman" w:hAnsi="Times New Roman" w:eastAsia="楷体"/>
          <w:sz w:val="32"/>
          <w:szCs w:val="32"/>
        </w:rPr>
      </w:pPr>
      <w:r>
        <w:rPr>
          <w:rFonts w:hint="eastAsia" w:ascii="Times New Roman" w:hAnsi="Times New Roman" w:eastAsia="楷体"/>
          <w:sz w:val="32"/>
          <w:szCs w:val="32"/>
          <w:lang w:val="en-US" w:eastAsia="zh-CN"/>
        </w:rPr>
        <w:t xml:space="preserve">                               </w:t>
      </w:r>
      <w:r>
        <w:rPr>
          <w:rFonts w:hint="eastAsia" w:ascii="Times New Roman" w:hAnsi="Times New Roman" w:eastAsia="楷体"/>
          <w:sz w:val="32"/>
          <w:szCs w:val="32"/>
        </w:rPr>
        <w:t>（    ） 字第  号</w:t>
      </w:r>
    </w:p>
    <w:p>
      <w:pPr>
        <w:spacing w:line="600" w:lineRule="exact"/>
        <w:jc w:val="right"/>
        <w:rPr>
          <w:rFonts w:hint="eastAsia" w:ascii="Times New Roman" w:hAnsi="Times New Roman" w:eastAsia="楷体"/>
          <w:sz w:val="32"/>
          <w:szCs w:val="32"/>
        </w:rPr>
      </w:pPr>
    </w:p>
    <w:p>
      <w:pPr>
        <w:spacing w:line="600" w:lineRule="exact"/>
        <w:jc w:val="left"/>
        <w:rPr>
          <w:rFonts w:hint="eastAsia" w:ascii="Times New Roman" w:hAnsi="Times New Roman" w:eastAsia="仿宋"/>
          <w:sz w:val="32"/>
          <w:szCs w:val="32"/>
          <w:u w:val="single"/>
        </w:rPr>
      </w:pP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人民法院（</w:t>
      </w:r>
      <w:r>
        <w:rPr>
          <w:rFonts w:hint="eastAsia" w:ascii="Times New Roman" w:hAnsi="Times New Roman" w:eastAsia="仿宋_GB2312"/>
          <w:sz w:val="32"/>
          <w:szCs w:val="32"/>
          <w:lang w:eastAsia="zh-CN"/>
        </w:rPr>
        <w:t>人民检察院、</w:t>
      </w:r>
      <w:r>
        <w:rPr>
          <w:rFonts w:hint="eastAsia" w:ascii="Times New Roman" w:hAnsi="Times New Roman" w:eastAsia="仿宋_GB2312"/>
          <w:sz w:val="32"/>
          <w:szCs w:val="32"/>
        </w:rPr>
        <w:t>公安局、</w:t>
      </w:r>
      <w:r>
        <w:rPr>
          <w:rFonts w:hint="eastAsia" w:ascii="Times New Roman" w:hAnsi="Times New Roman" w:eastAsia="仿宋_GB2312" w:cs="Times New Roman"/>
          <w:sz w:val="32"/>
          <w:szCs w:val="32"/>
          <w:lang w:eastAsia="zh-CN"/>
        </w:rPr>
        <w:t>监狱管理局或</w:t>
      </w:r>
      <w:r>
        <w:rPr>
          <w:rFonts w:hint="eastAsia" w:ascii="Times New Roman" w:hAnsi="Times New Roman" w:eastAsia="仿宋_GB2312" w:cs="Times New Roman"/>
          <w:sz w:val="32"/>
          <w:szCs w:val="32"/>
        </w:rPr>
        <w:t>监</w:t>
      </w:r>
      <w:r>
        <w:rPr>
          <w:rFonts w:hint="eastAsia" w:ascii="Times New Roman" w:hAnsi="Times New Roman" w:eastAsia="仿宋_GB2312"/>
          <w:sz w:val="32"/>
          <w:szCs w:val="32"/>
        </w:rPr>
        <w:t>狱）：</w:t>
      </w:r>
    </w:p>
    <w:p>
      <w:pPr>
        <w:spacing w:line="600" w:lineRule="exact"/>
        <w:ind w:firstLine="640" w:firstLineChars="200"/>
        <w:jc w:val="left"/>
        <w:rPr>
          <w:rFonts w:hint="eastAsia" w:ascii="Times New Roman" w:hAnsi="Times New Roman" w:eastAsia="仿宋_GB2312"/>
          <w:sz w:val="32"/>
          <w:szCs w:val="32"/>
          <w:u w:val="single"/>
        </w:rPr>
      </w:pPr>
      <w:r>
        <w:rPr>
          <w:rFonts w:hint="eastAsia" w:ascii="Times New Roman" w:hAnsi="Times New Roman" w:eastAsia="仿宋_GB2312"/>
          <w:sz w:val="32"/>
          <w:szCs w:val="32"/>
        </w:rPr>
        <w:t>受你单位委托，我单位于</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日至</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日对被告人（罪犯、</w:t>
      </w:r>
      <w:r>
        <w:rPr>
          <w:rFonts w:hint="eastAsia" w:ascii="仿宋_GB2312" w:eastAsia="仿宋_GB2312" w:cs="仿宋"/>
          <w:sz w:val="32"/>
          <w:szCs w:val="32"/>
          <w:lang w:bidi="ar-SA"/>
        </w:rPr>
        <w:t>犯罪嫌疑人</w:t>
      </w:r>
      <w:r>
        <w:rPr>
          <w:rFonts w:hint="eastAsia" w:ascii="Times New Roman" w:hAnsi="Times New Roman" w:eastAsia="仿宋_GB2312"/>
          <w:sz w:val="32"/>
          <w:szCs w:val="32"/>
        </w:rPr>
        <w:t>）</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进行了调查评估。有关情况如下：</w:t>
      </w:r>
      <w:r>
        <w:rPr>
          <w:rFonts w:hint="eastAsia" w:ascii="Times New Roman" w:hAnsi="Times New Roman" w:eastAsia="仿宋_GB2312"/>
          <w:sz w:val="32"/>
          <w:szCs w:val="32"/>
          <w:u w:val="single"/>
        </w:rPr>
        <w:t xml:space="preserve">                                    </w:t>
      </w:r>
    </w:p>
    <w:p>
      <w:pPr>
        <w:spacing w:line="600" w:lineRule="exact"/>
        <w:rPr>
          <w:rFonts w:hint="eastAsia" w:ascii="Times New Roman" w:hAnsi="Times New Roman" w:eastAsia="仿宋_GB2312"/>
          <w:sz w:val="32"/>
          <w:szCs w:val="32"/>
          <w:u w:val="single"/>
        </w:rPr>
      </w:pP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p>
    <w:p>
      <w:pPr>
        <w:spacing w:line="600" w:lineRule="exact"/>
        <w:rPr>
          <w:rFonts w:hint="eastAsia" w:ascii="Times New Roman" w:hAnsi="Times New Roman" w:eastAsia="仿宋_GB2312"/>
          <w:sz w:val="32"/>
          <w:szCs w:val="32"/>
          <w:u w:val="single"/>
        </w:rPr>
      </w:pP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p>
    <w:p>
      <w:pPr>
        <w:spacing w:line="600" w:lineRule="exact"/>
        <w:rPr>
          <w:rFonts w:hint="eastAsia" w:ascii="Times New Roman" w:hAnsi="Times New Roman" w:eastAsia="仿宋_GB2312"/>
          <w:sz w:val="32"/>
          <w:szCs w:val="32"/>
          <w:u w:val="single"/>
        </w:rPr>
      </w:pP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p>
    <w:p>
      <w:pPr>
        <w:spacing w:line="600" w:lineRule="exact"/>
        <w:rPr>
          <w:rFonts w:hint="eastAsia" w:ascii="Times New Roman" w:hAnsi="Times New Roman" w:eastAsia="仿宋_GB2312"/>
          <w:sz w:val="32"/>
          <w:szCs w:val="32"/>
          <w:u w:val="single"/>
        </w:rPr>
      </w:pP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p>
    <w:p>
      <w:pPr>
        <w:spacing w:line="600" w:lineRule="exact"/>
        <w:rPr>
          <w:rFonts w:hint="eastAsia" w:ascii="Times New Roman" w:hAnsi="Times New Roman" w:eastAsia="仿宋"/>
          <w:sz w:val="32"/>
          <w:szCs w:val="32"/>
          <w:u w:val="single"/>
        </w:rPr>
      </w:pP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p>
    <w:p>
      <w:pPr>
        <w:spacing w:line="600" w:lineRule="exact"/>
        <w:ind w:left="17" w:leftChars="8" w:firstLine="617" w:firstLineChars="193"/>
        <w:jc w:val="left"/>
        <w:rPr>
          <w:rFonts w:ascii="Times New Roman" w:hAnsi="Times New Roman" w:eastAsia="仿宋"/>
          <w:sz w:val="32"/>
          <w:szCs w:val="32"/>
          <w:u w:val="single"/>
        </w:rPr>
      </w:pPr>
      <w:r>
        <w:rPr>
          <w:rFonts w:hint="eastAsia" w:ascii="Times New Roman" w:hAnsi="Times New Roman" w:eastAsia="仿宋_GB2312"/>
          <w:sz w:val="32"/>
          <w:szCs w:val="32"/>
        </w:rPr>
        <w:t>综合以上情况，评估</w:t>
      </w:r>
      <w:r>
        <w:rPr>
          <w:rFonts w:hint="eastAsia" w:ascii="Times New Roman" w:hAnsi="Times New Roman" w:eastAsia="仿宋_GB2312"/>
          <w:sz w:val="32"/>
          <w:szCs w:val="32"/>
          <w:lang w:eastAsia="zh-CN"/>
        </w:rPr>
        <w:t>结论</w:t>
      </w:r>
      <w:r>
        <w:rPr>
          <w:rFonts w:hint="eastAsia" w:ascii="Times New Roman" w:hAnsi="Times New Roman" w:eastAsia="仿宋_GB2312"/>
          <w:sz w:val="32"/>
          <w:szCs w:val="32"/>
        </w:rPr>
        <w:t>为</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p>
    <w:p>
      <w:pPr>
        <w:spacing w:line="600" w:lineRule="exact"/>
        <w:rPr>
          <w:rFonts w:hint="eastAsia" w:ascii="Times New Roman" w:hAnsi="Times New Roman" w:eastAsia="仿宋_GB2312"/>
          <w:sz w:val="32"/>
          <w:szCs w:val="32"/>
        </w:rPr>
      </w:pP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w:t>
      </w:r>
    </w:p>
    <w:p>
      <w:pPr>
        <w:spacing w:line="600" w:lineRule="exact"/>
        <w:rPr>
          <w:rFonts w:hint="eastAsia" w:ascii="Times New Roman" w:hAnsi="Times New Roman" w:eastAsia="仿宋_GB2312"/>
          <w:sz w:val="32"/>
          <w:szCs w:val="32"/>
        </w:rPr>
      </w:pPr>
    </w:p>
    <w:p>
      <w:pPr>
        <w:spacing w:line="600" w:lineRule="exact"/>
        <w:ind w:firstLine="630"/>
        <w:jc w:val="center"/>
        <w:rPr>
          <w:rFonts w:hint="eastAsia" w:ascii="Times New Roman" w:hAnsi="Times New Roman" w:eastAsia="仿宋_GB2312"/>
          <w:sz w:val="32"/>
          <w:szCs w:val="32"/>
        </w:rPr>
      </w:pPr>
      <w:r>
        <w:rPr>
          <w:rFonts w:hint="eastAsia" w:ascii="Times New Roman" w:hAnsi="Times New Roman" w:eastAsia="仿宋_GB2312"/>
          <w:sz w:val="32"/>
          <w:szCs w:val="32"/>
        </w:rPr>
        <w:t xml:space="preserve">                               （公章）</w:t>
      </w:r>
    </w:p>
    <w:p>
      <w:pPr>
        <w:spacing w:line="600" w:lineRule="exact"/>
        <w:ind w:firstLine="630"/>
        <w:jc w:val="center"/>
        <w:rPr>
          <w:rFonts w:hint="eastAsia" w:ascii="Times New Roman" w:hAnsi="Times New Roman" w:eastAsia="仿宋_GB2312"/>
          <w:sz w:val="32"/>
          <w:szCs w:val="32"/>
        </w:rPr>
      </w:pPr>
      <w:r>
        <w:rPr>
          <w:rFonts w:hint="eastAsia" w:ascii="Times New Roman" w:hAnsi="Times New Roman" w:eastAsia="仿宋_GB2312"/>
          <w:sz w:val="32"/>
          <w:szCs w:val="32"/>
        </w:rPr>
        <w:t xml:space="preserve">                               年  月  日</w:t>
      </w:r>
    </w:p>
    <w:p>
      <w:pPr>
        <w:spacing w:line="600" w:lineRule="exact"/>
        <w:ind w:firstLine="480" w:firstLineChars="200"/>
        <w:jc w:val="left"/>
        <w:rPr>
          <w:rFonts w:hint="eastAsia" w:ascii="黑体" w:eastAsia="黑体"/>
          <w:sz w:val="32"/>
          <w:szCs w:val="32"/>
        </w:rPr>
      </w:pPr>
      <w:r>
        <w:rPr>
          <w:rFonts w:hint="eastAsia" w:ascii="Times New Roman" w:hAnsi="Times New Roman" w:eastAsia="仿宋_GB2312"/>
          <w:sz w:val="24"/>
          <w:szCs w:val="24"/>
        </w:rPr>
        <w:t>注：抄送</w:t>
      </w:r>
      <w:r>
        <w:rPr>
          <w:rFonts w:hint="eastAsia" w:ascii="Times New Roman" w:hAnsi="Times New Roman" w:eastAsia="仿宋_GB2312"/>
          <w:sz w:val="32"/>
          <w:szCs w:val="32"/>
          <w:u w:val="single"/>
        </w:rPr>
        <w:t xml:space="preserve">       </w:t>
      </w:r>
      <w:r>
        <w:rPr>
          <w:rFonts w:hint="eastAsia" w:ascii="Times New Roman" w:hAnsi="Times New Roman" w:eastAsia="仿宋_GB2312"/>
          <w:sz w:val="24"/>
          <w:szCs w:val="24"/>
        </w:rPr>
        <w:t>人民检察院。</w:t>
      </w:r>
    </w:p>
    <w:p>
      <w:pPr>
        <w:spacing w:line="560" w:lineRule="exact"/>
        <w:rPr>
          <w:rFonts w:hint="eastAsia" w:ascii="黑体" w:eastAsia="黑体"/>
          <w:sz w:val="32"/>
          <w:szCs w:val="32"/>
        </w:rPr>
      </w:pPr>
    </w:p>
    <w:p>
      <w:pPr>
        <w:rPr>
          <w:rFonts w:hint="eastAsia" w:ascii="黑体" w:eastAsia="黑体" w:cs="黑体"/>
          <w:sz w:val="32"/>
          <w:szCs w:val="32"/>
          <w:lang w:val="en-US" w:eastAsia="zh-CN" w:bidi="ar-SA"/>
        </w:rPr>
      </w:pPr>
      <w:r>
        <w:rPr>
          <w:rFonts w:hint="eastAsia" w:ascii="黑体" w:eastAsia="黑体" w:cs="黑体"/>
          <w:sz w:val="32"/>
          <w:szCs w:val="32"/>
          <w:lang w:bidi="ar-SA"/>
        </w:rPr>
        <w:t>文书</w:t>
      </w:r>
      <w:r>
        <w:rPr>
          <w:rFonts w:hint="eastAsia" w:ascii="黑体" w:eastAsia="黑体" w:cs="黑体"/>
          <w:sz w:val="32"/>
          <w:szCs w:val="32"/>
          <w:lang w:val="en-US" w:eastAsia="zh-CN" w:bidi="ar-SA"/>
        </w:rPr>
        <w:t>5</w:t>
      </w:r>
    </w:p>
    <w:p>
      <w:pPr>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lang w:eastAsia="zh-CN"/>
        </w:rPr>
        <w:t>社区矫正</w:t>
      </w:r>
      <w:r>
        <w:rPr>
          <w:rFonts w:ascii="Times New Roman" w:hAnsi="Times New Roman" w:eastAsia="方正小标宋简体"/>
          <w:sz w:val="44"/>
          <w:szCs w:val="44"/>
        </w:rPr>
        <w:t>执行地</w:t>
      </w:r>
      <w:r>
        <w:rPr>
          <w:rFonts w:ascii="Times New Roman" w:hAnsi="Times New Roman" w:eastAsia="方正小标宋简体"/>
          <w:sz w:val="44"/>
          <w:szCs w:val="44"/>
          <w:lang w:eastAsia="zh-CN"/>
        </w:rPr>
        <w:t>确定</w:t>
      </w:r>
      <w:r>
        <w:rPr>
          <w:rFonts w:hint="eastAsia" w:ascii="Times New Roman" w:hAnsi="Times New Roman" w:eastAsia="方正小标宋简体"/>
          <w:sz w:val="44"/>
          <w:szCs w:val="44"/>
        </w:rPr>
        <w:t>书</w:t>
      </w:r>
    </w:p>
    <w:p>
      <w:pPr>
        <w:pStyle w:val="2"/>
        <w:rPr>
          <w:rFonts w:hint="eastAsia" w:ascii="方正楷体_GBK" w:hAnsi="方正楷体_GBK" w:eastAsia="方正楷体_GBK" w:cs="方正楷体_GBK"/>
          <w:sz w:val="32"/>
          <w:szCs w:val="32"/>
        </w:rPr>
      </w:pPr>
    </w:p>
    <w:p>
      <w:pPr>
        <w:spacing w:line="600" w:lineRule="exact"/>
        <w:jc w:val="center"/>
        <w:rPr>
          <w:rFonts w:hint="eastAsia" w:ascii="Times New Roman" w:hAnsi="Times New Roman" w:eastAsia="楷体"/>
          <w:sz w:val="32"/>
          <w:szCs w:val="32"/>
        </w:rPr>
      </w:pPr>
      <w:r>
        <w:rPr>
          <w:rFonts w:hint="eastAsia" w:ascii="Times New Roman" w:hAnsi="Times New Roman" w:eastAsia="楷体"/>
          <w:sz w:val="32"/>
          <w:szCs w:val="32"/>
          <w:lang w:val="en-US" w:eastAsia="zh-CN"/>
        </w:rPr>
        <w:t xml:space="preserve">                                 </w:t>
      </w:r>
      <w:r>
        <w:rPr>
          <w:rFonts w:hint="eastAsia" w:ascii="Times New Roman" w:hAnsi="Times New Roman" w:eastAsia="楷体"/>
          <w:sz w:val="32"/>
          <w:szCs w:val="32"/>
        </w:rPr>
        <w:t>（    ） 字第  号</w:t>
      </w:r>
    </w:p>
    <w:p>
      <w:pPr>
        <w:pStyle w:val="2"/>
        <w:rPr>
          <w:rFonts w:hint="eastAsia"/>
        </w:rPr>
      </w:pPr>
    </w:p>
    <w:p>
      <w:pPr>
        <w:rPr>
          <w:rFonts w:hint="eastAsia" w:ascii="仿宋_GB2312" w:eastAsia="仿宋_GB2312" w:cs="仿宋"/>
          <w:sz w:val="32"/>
          <w:szCs w:val="32"/>
          <w:lang w:bidi="ar-SA"/>
        </w:rPr>
      </w:pPr>
      <w:r>
        <w:rPr>
          <w:rFonts w:hint="eastAsia" w:ascii="仿宋_GB2312" w:eastAsia="仿宋_GB2312" w:cs="仿宋"/>
          <w:sz w:val="32"/>
          <w:szCs w:val="32"/>
          <w:u w:val="single"/>
          <w:lang w:bidi="ar-SA"/>
        </w:rPr>
        <w:t xml:space="preserve">          </w:t>
      </w:r>
      <w:r>
        <w:rPr>
          <w:rFonts w:hint="eastAsia" w:ascii="仿宋_GB2312" w:hAnsi="Times New Roman" w:eastAsia="仿宋_GB2312" w:cs="仿宋"/>
          <w:sz w:val="32"/>
          <w:szCs w:val="32"/>
          <w:u w:val="none" w:color="auto"/>
          <w:lang w:bidi="ar-SA"/>
        </w:rPr>
        <w:t>县（市、区）</w:t>
      </w:r>
      <w:r>
        <w:rPr>
          <w:rFonts w:hint="eastAsia" w:ascii="仿宋_GB2312" w:eastAsia="仿宋_GB2312" w:cs="仿宋"/>
          <w:sz w:val="32"/>
          <w:szCs w:val="32"/>
          <w:u w:val="none" w:color="auto"/>
          <w:lang w:bidi="ar-SA"/>
        </w:rPr>
        <w:t>社区矫正机构</w:t>
      </w:r>
      <w:r>
        <w:rPr>
          <w:rFonts w:hint="eastAsia" w:ascii="仿宋_GB2312" w:eastAsia="仿宋_GB2312" w:cs="仿宋"/>
          <w:sz w:val="32"/>
          <w:szCs w:val="32"/>
          <w:lang w:bidi="ar-SA"/>
        </w:rPr>
        <w:t>：</w:t>
      </w:r>
    </w:p>
    <w:p>
      <w:pPr>
        <w:ind w:firstLine="640"/>
        <w:rPr>
          <w:rFonts w:ascii="Times New Roman" w:hAnsi="Times New Roman" w:eastAsia="仿宋_GB2312"/>
          <w:sz w:val="32"/>
          <w:szCs w:val="32"/>
          <w:u w:val="single"/>
        </w:rPr>
      </w:pPr>
      <w:r>
        <w:rPr>
          <w:rFonts w:hint="eastAsia" w:ascii="仿宋_GB2312" w:eastAsia="仿宋_GB2312" w:cs="仿宋"/>
          <w:sz w:val="32"/>
          <w:szCs w:val="32"/>
          <w:lang w:bidi="ar-SA"/>
        </w:rPr>
        <w:t>根据《中华人民共和国社区矫正法》《中华人民共和国社区矫正法实施办法》等规定，经向社区矫正对象</w:t>
      </w:r>
      <w:r>
        <w:rPr>
          <w:rFonts w:hint="eastAsia" w:ascii="仿宋_GB2312" w:eastAsia="仿宋_GB2312" w:cs="仿宋"/>
          <w:sz w:val="32"/>
          <w:szCs w:val="32"/>
          <w:u w:val="single"/>
          <w:lang w:bidi="ar-SA"/>
        </w:rPr>
        <w:t xml:space="preserve">   </w:t>
      </w:r>
      <w:r>
        <w:rPr>
          <w:rFonts w:hint="eastAsia" w:ascii="仿宋_GB2312" w:eastAsia="仿宋_GB2312" w:cs="仿宋"/>
          <w:sz w:val="32"/>
          <w:szCs w:val="32"/>
          <w:u w:val="single"/>
          <w:lang w:val="en-US" w:eastAsia="zh-CN" w:bidi="ar-SA"/>
        </w:rPr>
        <w:t xml:space="preserve">  </w:t>
      </w:r>
      <w:r>
        <w:rPr>
          <w:rFonts w:hint="eastAsia" w:ascii="仿宋_GB2312" w:eastAsia="仿宋_GB2312" w:cs="仿宋"/>
          <w:sz w:val="32"/>
          <w:szCs w:val="32"/>
          <w:u w:val="single"/>
          <w:lang w:bidi="ar-SA"/>
        </w:rPr>
        <w:t xml:space="preserve">   </w:t>
      </w:r>
      <w:r>
        <w:rPr>
          <w:rFonts w:hint="eastAsia" w:ascii="Times New Roman" w:hAnsi="Times New Roman" w:eastAsia="仿宋_GB2312"/>
          <w:sz w:val="32"/>
          <w:szCs w:val="32"/>
          <w:u w:val="single"/>
        </w:rPr>
        <w:t xml:space="preserve">    </w:t>
      </w:r>
      <w:r>
        <w:rPr>
          <w:rFonts w:hint="eastAsia" w:ascii="仿宋_GB2312" w:eastAsia="仿宋_GB2312" w:cs="仿宋"/>
          <w:sz w:val="32"/>
          <w:szCs w:val="32"/>
          <w:lang w:bidi="ar-SA"/>
        </w:rPr>
        <w:t>核实，确定</w:t>
      </w:r>
      <w:r>
        <w:rPr>
          <w:rFonts w:hint="eastAsia" w:ascii="Times New Roman" w:hAnsi="Times New Roman" w:eastAsia="仿宋_GB2312"/>
          <w:sz w:val="32"/>
          <w:szCs w:val="32"/>
          <w:u w:val="single"/>
        </w:rPr>
        <w:t xml:space="preserve"> </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none"/>
          <w:lang w:val="en-US" w:eastAsia="zh-CN"/>
        </w:rPr>
        <w:t>省（自治区、直辖市）</w:t>
      </w:r>
      <w:r>
        <w:rPr>
          <w:rFonts w:hint="eastAsia" w:ascii="Times New Roman" w:hAnsi="Times New Roman" w:eastAsia="仿宋_GB2312"/>
          <w:sz w:val="32"/>
          <w:szCs w:val="32"/>
          <w:u w:val="single"/>
          <w:lang w:val="en-US" w:eastAsia="zh-CN"/>
        </w:rPr>
        <w:t xml:space="preserve">    </w:t>
      </w:r>
      <w:r>
        <w:rPr>
          <w:rFonts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none"/>
          <w:lang w:val="en-US" w:eastAsia="zh-CN"/>
        </w:rPr>
        <w:t>市（区）</w:t>
      </w:r>
      <w:r>
        <w:rPr>
          <w:rFonts w:hint="eastAsia" w:ascii="Times New Roman" w:hAnsi="Times New Roman" w:eastAsia="仿宋_GB2312"/>
          <w:sz w:val="32"/>
          <w:szCs w:val="32"/>
          <w:u w:val="single"/>
          <w:lang w:val="en-US" w:eastAsia="zh-CN"/>
        </w:rPr>
        <w:t xml:space="preserve">   </w:t>
      </w:r>
      <w:r>
        <w:rPr>
          <w:rFonts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none"/>
          <w:lang w:val="en-US" w:eastAsia="zh-CN"/>
        </w:rPr>
        <w:t>县（市、区）</w:t>
      </w:r>
      <w:r>
        <w:rPr>
          <w:rFonts w:hint="eastAsia" w:ascii="仿宋_GB2312" w:eastAsia="仿宋_GB2312" w:cs="仿宋"/>
          <w:sz w:val="32"/>
          <w:szCs w:val="32"/>
          <w:lang w:bidi="ar-SA"/>
        </w:rPr>
        <w:t>为其社区矫正执行地</w:t>
      </w:r>
      <w:r>
        <w:rPr>
          <w:rFonts w:hint="eastAsia" w:ascii="仿宋_GB2312" w:eastAsia="仿宋_GB2312" w:cs="仿宋"/>
          <w:sz w:val="32"/>
          <w:szCs w:val="32"/>
          <w:lang w:eastAsia="zh-CN" w:bidi="ar-SA"/>
        </w:rPr>
        <w:t>。</w:t>
      </w:r>
    </w:p>
    <w:p>
      <w:pPr>
        <w:pStyle w:val="9"/>
        <w:spacing w:line="600" w:lineRule="exact"/>
        <w:ind w:firstLine="0" w:firstLineChars="0"/>
        <w:rPr>
          <w:rFonts w:ascii="Times New Roman" w:hAnsi="Times New Roman" w:eastAsia="仿宋_GB2312"/>
          <w:sz w:val="30"/>
          <w:szCs w:val="30"/>
        </w:rPr>
      </w:pPr>
      <w:r>
        <w:rPr>
          <w:rFonts w:hint="eastAsia" w:ascii="Times New Roman" w:hAnsi="Times New Roman" w:eastAsia="仿宋_GB2312"/>
          <w:sz w:val="30"/>
          <w:szCs w:val="30"/>
        </w:rPr>
        <w:t xml:space="preserve">     </w:t>
      </w:r>
    </w:p>
    <w:p>
      <w:pPr>
        <w:pStyle w:val="9"/>
        <w:spacing w:line="600" w:lineRule="exact"/>
        <w:ind w:firstLine="0" w:firstLineChars="0"/>
        <w:rPr>
          <w:rFonts w:hint="eastAsia" w:ascii="Times New Roman" w:hAnsi="Times New Roman" w:eastAsia="仿宋_GB2312"/>
          <w:sz w:val="30"/>
          <w:szCs w:val="30"/>
        </w:rPr>
      </w:pPr>
      <w:r>
        <w:rPr>
          <w:rFonts w:hint="eastAsia" w:ascii="Times New Roman" w:hAnsi="Times New Roman" w:eastAsia="仿宋_GB2312"/>
          <w:sz w:val="30"/>
          <w:szCs w:val="30"/>
        </w:rPr>
        <w:t xml:space="preserve">                 </w:t>
      </w:r>
    </w:p>
    <w:p>
      <w:pPr>
        <w:pStyle w:val="9"/>
        <w:spacing w:line="600" w:lineRule="exact"/>
        <w:ind w:firstLine="0" w:firstLineChars="0"/>
        <w:rPr>
          <w:rFonts w:hint="eastAsia" w:ascii="Times New Roman" w:hAnsi="Times New Roman" w:eastAsia="仿宋_GB2312"/>
          <w:sz w:val="30"/>
          <w:szCs w:val="30"/>
        </w:rPr>
      </w:pPr>
      <w:r>
        <w:rPr>
          <w:rFonts w:ascii="Times New Roman" w:hAnsi="Times New Roman" w:eastAsia="仿宋_GB2312"/>
          <w:sz w:val="30"/>
          <w:szCs w:val="30"/>
        </w:rPr>
        <w:t xml:space="preserve">      </w:t>
      </w:r>
    </w:p>
    <w:p>
      <w:pPr>
        <w:pStyle w:val="9"/>
        <w:spacing w:line="600" w:lineRule="exact"/>
        <w:ind w:firstLine="5760" w:firstLineChars="1800"/>
        <w:rPr>
          <w:rFonts w:ascii="Times New Roman" w:hAnsi="Times New Roman" w:eastAsia="仿宋_GB2312"/>
          <w:sz w:val="30"/>
          <w:szCs w:val="30"/>
        </w:rPr>
      </w:pPr>
      <w:r>
        <w:rPr>
          <w:rFonts w:hint="eastAsia" w:ascii="仿宋_GB2312" w:hAnsi="Times New Roman" w:eastAsia="仿宋_GB2312" w:cs="仿宋"/>
          <w:kern w:val="2"/>
          <w:sz w:val="32"/>
          <w:szCs w:val="32"/>
          <w:lang w:val="en-US" w:eastAsia="zh-CN" w:bidi="ar-SA"/>
        </w:rPr>
        <w:t>（公章）</w:t>
      </w:r>
      <w:r>
        <w:rPr>
          <w:rFonts w:hint="eastAsia" w:ascii="Times New Roman" w:hAnsi="Times New Roman" w:eastAsia="仿宋_GB2312"/>
          <w:sz w:val="30"/>
          <w:szCs w:val="30"/>
        </w:rPr>
        <w:t xml:space="preserve"> </w:t>
      </w:r>
    </w:p>
    <w:p>
      <w:pPr>
        <w:pStyle w:val="9"/>
        <w:spacing w:line="600" w:lineRule="exact"/>
        <w:ind w:firstLine="5600" w:firstLineChars="1750"/>
        <w:rPr>
          <w:rFonts w:hint="eastAsia" w:ascii="Times New Roman" w:hAnsi="Times New Roman" w:eastAsia="仿宋_GB2312"/>
          <w:sz w:val="30"/>
          <w:szCs w:val="30"/>
        </w:rPr>
      </w:pPr>
      <w:r>
        <w:rPr>
          <w:rFonts w:hint="eastAsia" w:ascii="仿宋_GB2312" w:hAnsi="Times New Roman" w:eastAsia="仿宋_GB2312" w:cs="Times New Roman"/>
          <w:kern w:val="2"/>
          <w:sz w:val="32"/>
          <w:szCs w:val="32"/>
          <w:lang w:val="en-US" w:eastAsia="zh-CN"/>
        </w:rPr>
        <w:t xml:space="preserve">年  月  日 </w:t>
      </w:r>
    </w:p>
    <w:p>
      <w:pPr>
        <w:ind w:firstLine="640"/>
        <w:rPr>
          <w:rFonts w:ascii="Times New Roman" w:hAnsi="Times New Roman" w:eastAsia="仿宋_GB2312"/>
          <w:sz w:val="30"/>
          <w:szCs w:val="30"/>
        </w:rPr>
      </w:pPr>
      <w:r>
        <w:rPr>
          <w:rFonts w:hint="eastAsia" w:ascii="Times New Roman" w:hAnsi="Times New Roman" w:eastAsia="仿宋_GB2312"/>
          <w:sz w:val="30"/>
          <w:szCs w:val="30"/>
        </w:rPr>
        <w:t xml:space="preserve">       </w:t>
      </w:r>
    </w:p>
    <w:p>
      <w:pPr>
        <w:ind w:firstLine="640"/>
        <w:rPr>
          <w:rFonts w:ascii="Times New Roman" w:hAnsi="Times New Roman" w:eastAsia="仿宋_GB2312"/>
          <w:sz w:val="30"/>
          <w:szCs w:val="30"/>
        </w:rPr>
      </w:pPr>
    </w:p>
    <w:p>
      <w:pPr>
        <w:ind w:firstLine="640"/>
        <w:rPr>
          <w:rFonts w:hint="eastAsia" w:ascii="Times New Roman" w:hAnsi="Times New Roman" w:eastAsia="仿宋_GB2312"/>
          <w:sz w:val="30"/>
          <w:szCs w:val="30"/>
        </w:rPr>
      </w:pPr>
      <w:r>
        <w:rPr>
          <w:rFonts w:hint="eastAsia" w:ascii="仿宋_GB2312" w:eastAsia="仿宋_GB2312" w:cs="仿宋"/>
          <w:sz w:val="32"/>
          <w:szCs w:val="32"/>
          <w:lang w:bidi="ar-SA"/>
        </w:rPr>
        <w:t>社区矫正对象签名（手印）：</w:t>
      </w:r>
      <w:r>
        <w:rPr>
          <w:rFonts w:ascii="Times New Roman" w:hAnsi="Times New Roman" w:eastAsia="仿宋_GB2312"/>
          <w:sz w:val="30"/>
          <w:szCs w:val="30"/>
        </w:rPr>
        <w:t xml:space="preserve">   </w:t>
      </w:r>
    </w:p>
    <w:p>
      <w:pPr>
        <w:spacing w:line="560" w:lineRule="exact"/>
        <w:rPr>
          <w:rFonts w:hint="eastAsia" w:ascii="黑体" w:eastAsia="黑体"/>
          <w:sz w:val="32"/>
          <w:szCs w:val="32"/>
        </w:rPr>
      </w:pPr>
    </w:p>
    <w:p>
      <w:pPr>
        <w:pStyle w:val="2"/>
        <w:rPr>
          <w:rFonts w:hint="eastAsia"/>
        </w:rPr>
      </w:pPr>
    </w:p>
    <w:p>
      <w:pPr>
        <w:pStyle w:val="2"/>
        <w:rPr>
          <w:rFonts w:hint="eastAsia"/>
        </w:rPr>
      </w:pPr>
    </w:p>
    <w:p>
      <w:pPr>
        <w:keepNext w:val="0"/>
        <w:keepLines w:val="0"/>
        <w:pageBreakBefore w:val="0"/>
        <w:widowControl w:val="0"/>
        <w:kinsoku/>
        <w:wordWrap/>
        <w:overflowPunct/>
        <w:topLinePunct w:val="0"/>
        <w:bidi w:val="0"/>
        <w:snapToGrid/>
        <w:spacing w:line="540" w:lineRule="exact"/>
        <w:rPr>
          <w:highlight w:val="yellow"/>
        </w:rPr>
      </w:pPr>
      <w:r>
        <w:rPr>
          <w:rFonts w:hint="eastAsia" w:ascii="黑体" w:eastAsia="黑体"/>
          <w:sz w:val="32"/>
          <w:szCs w:val="32"/>
        </w:rPr>
        <w:t>文书6</w:t>
      </w:r>
    </w:p>
    <w:p>
      <w:pPr>
        <w:autoSpaceDE w:val="0"/>
        <w:autoSpaceDN w:val="0"/>
        <w:adjustRightInd w:val="0"/>
        <w:spacing w:line="560" w:lineRule="exact"/>
        <w:jc w:val="center"/>
        <w:textAlignment w:val="baseline"/>
        <w:rPr>
          <w:rFonts w:hint="eastAsia" w:ascii="方正小标宋简体" w:eastAsia="方正小标宋简体" w:cs="方正小标宋简体"/>
          <w:sz w:val="32"/>
          <w:szCs w:val="32"/>
          <w:lang w:bidi="ar-SA"/>
        </w:rPr>
      </w:pPr>
      <w:r>
        <w:rPr>
          <w:rFonts w:hint="eastAsia" w:ascii="方正小标宋简体" w:eastAsia="方正小标宋简体"/>
          <w:sz w:val="44"/>
          <w:lang w:val="zh-CN" w:eastAsia="zh-CN"/>
        </w:rPr>
        <w:t>社区矫正告知书</w:t>
      </w:r>
      <w:r>
        <w:rPr>
          <w:rFonts w:hint="eastAsia" w:ascii="方正小标宋简体" w:eastAsia="方正小标宋简体" w:cs="方正小标宋简体"/>
          <w:sz w:val="32"/>
          <w:szCs w:val="32"/>
          <w:lang w:bidi="ar-SA"/>
        </w:rPr>
        <w:t xml:space="preserve"> </w:t>
      </w:r>
    </w:p>
    <w:p>
      <w:pPr>
        <w:pStyle w:val="2"/>
        <w:rPr>
          <w:rFonts w:hint="eastAsia" w:ascii="方正小标宋简体" w:eastAsia="方正小标宋简体" w:cs="方正小标宋简体"/>
          <w:sz w:val="32"/>
          <w:szCs w:val="32"/>
          <w:lang w:bidi="ar-SA"/>
        </w:rPr>
      </w:pPr>
    </w:p>
    <w:p>
      <w:pPr>
        <w:spacing w:line="600" w:lineRule="exact"/>
        <w:jc w:val="center"/>
        <w:rPr>
          <w:rFonts w:hint="eastAsia" w:ascii="方正小标宋简体" w:eastAsia="方正小标宋简体" w:cs="方正小标宋简体"/>
          <w:sz w:val="32"/>
          <w:szCs w:val="32"/>
          <w:lang w:bidi="ar-SA"/>
        </w:rPr>
      </w:pPr>
      <w:r>
        <w:rPr>
          <w:rFonts w:hint="eastAsia" w:ascii="Times New Roman" w:hAnsi="Times New Roman" w:eastAsia="楷体"/>
          <w:sz w:val="32"/>
          <w:szCs w:val="32"/>
          <w:lang w:val="en-US" w:eastAsia="zh-CN"/>
        </w:rPr>
        <w:t xml:space="preserve">                                 </w:t>
      </w:r>
      <w:r>
        <w:rPr>
          <w:rFonts w:hint="eastAsia" w:ascii="Times New Roman" w:hAnsi="Times New Roman" w:eastAsia="楷体"/>
          <w:sz w:val="32"/>
          <w:szCs w:val="32"/>
        </w:rPr>
        <w:t>（    ） 字第  号</w:t>
      </w:r>
    </w:p>
    <w:p>
      <w:pPr>
        <w:autoSpaceDE w:val="0"/>
        <w:autoSpaceDN w:val="0"/>
        <w:adjustRightInd w:val="0"/>
        <w:spacing w:line="520" w:lineRule="exact"/>
        <w:textAlignment w:val="baseline"/>
        <w:rPr>
          <w:rFonts w:hint="eastAsia" w:ascii="仿宋_GB2312" w:eastAsia="仿宋_GB2312" w:cs="仿宋_GB2312"/>
          <w:b/>
          <w:sz w:val="32"/>
          <w:u w:val="single"/>
          <w:lang w:bidi="ar-SA"/>
        </w:rPr>
      </w:pPr>
    </w:p>
    <w:p>
      <w:pPr>
        <w:keepNext w:val="0"/>
        <w:keepLines w:val="0"/>
        <w:pageBreakBefore w:val="0"/>
        <w:widowControl w:val="0"/>
        <w:kinsoku/>
        <w:wordWrap/>
        <w:overflowPunct/>
        <w:topLinePunct w:val="0"/>
        <w:autoSpaceDE w:val="0"/>
        <w:autoSpaceDN w:val="0"/>
        <w:bidi w:val="0"/>
        <w:adjustRightInd w:val="0"/>
        <w:snapToGrid/>
        <w:spacing w:line="600" w:lineRule="exact"/>
        <w:textAlignment w:val="baseline"/>
        <w:rPr>
          <w:rFonts w:hint="eastAsia" w:ascii="仿宋_GB2312" w:eastAsia="仿宋_GB2312" w:cs="仿宋_GB2312"/>
          <w:b/>
          <w:sz w:val="32"/>
          <w:lang w:bidi="ar-SA"/>
        </w:rPr>
      </w:pPr>
      <w:r>
        <w:rPr>
          <w:rFonts w:hint="eastAsia" w:ascii="仿宋_GB2312" w:eastAsia="仿宋_GB2312" w:cs="仿宋_GB2312"/>
          <w:b/>
          <w:sz w:val="32"/>
          <w:u w:val="single"/>
          <w:lang w:bidi="ar-SA"/>
        </w:rPr>
        <w:t xml:space="preserve">         </w:t>
      </w:r>
      <w:bookmarkStart w:id="0" w:name="_Toc358950419_WPSOffice_Level1"/>
      <w:bookmarkStart w:id="1" w:name="_Toc236051914_WPSOffice_Level1"/>
      <w:r>
        <w:rPr>
          <w:rFonts w:hint="eastAsia" w:ascii="仿宋_GB2312" w:eastAsia="仿宋_GB2312" w:cs="仿宋_GB2312"/>
          <w:bCs/>
          <w:sz w:val="32"/>
          <w:u w:val="none"/>
          <w:lang w:eastAsia="zh-CN" w:bidi="ar-SA"/>
        </w:rPr>
        <w:t>社区矫正对象</w:t>
      </w:r>
      <w:r>
        <w:rPr>
          <w:rFonts w:hint="eastAsia" w:ascii="仿宋_GB2312" w:eastAsia="仿宋_GB2312" w:cs="仿宋_GB2312"/>
          <w:bCs/>
          <w:sz w:val="32"/>
          <w:u w:val="none"/>
          <w:lang w:bidi="ar-SA"/>
        </w:rPr>
        <w:t>:</w:t>
      </w:r>
      <w:bookmarkEnd w:id="0"/>
      <w:bookmarkEnd w:id="1"/>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baseline"/>
        <w:rPr>
          <w:rFonts w:hint="eastAsia" w:ascii="仿宋_GB2312" w:eastAsia="仿宋_GB2312" w:cs="仿宋_GB2312"/>
          <w:sz w:val="32"/>
          <w:lang w:bidi="ar-SA"/>
        </w:rPr>
      </w:pPr>
      <w:r>
        <w:rPr>
          <w:rFonts w:hint="eastAsia" w:ascii="仿宋_GB2312" w:eastAsia="仿宋_GB2312" w:cs="仿宋_GB2312"/>
          <w:sz w:val="32"/>
          <w:lang w:eastAsia="zh-CN" w:bidi="ar-SA"/>
        </w:rPr>
        <w:t>你应</w:t>
      </w:r>
      <w:r>
        <w:rPr>
          <w:rFonts w:hint="eastAsia" w:ascii="仿宋_GB2312" w:eastAsia="仿宋_GB2312" w:cs="仿宋_GB2312"/>
          <w:sz w:val="32"/>
          <w:lang w:bidi="ar-SA"/>
        </w:rPr>
        <w:t>于人民法院判决（裁定、决定）生效之日或者假释</w:t>
      </w:r>
      <w:r>
        <w:rPr>
          <w:rFonts w:hint="eastAsia" w:ascii="仿宋_GB2312" w:eastAsia="仿宋_GB2312" w:cs="仿宋_GB2312"/>
          <w:sz w:val="32"/>
          <w:lang w:eastAsia="zh-CN" w:bidi="ar-SA"/>
        </w:rPr>
        <w:t>（暂予监外执行）</w:t>
      </w:r>
      <w:r>
        <w:rPr>
          <w:rFonts w:hint="eastAsia" w:ascii="仿宋_GB2312" w:eastAsia="仿宋_GB2312" w:cs="仿宋_GB2312"/>
          <w:sz w:val="32"/>
          <w:lang w:bidi="ar-SA"/>
        </w:rPr>
        <w:t>出监所之日起十日内，即</w:t>
      </w:r>
      <w:r>
        <w:rPr>
          <w:rFonts w:hint="eastAsia" w:ascii="仿宋_GB2312" w:eastAsia="仿宋_GB2312" w:cs="仿宋_GB2312"/>
          <w:sz w:val="32"/>
          <w:u w:val="single"/>
          <w:lang w:bidi="ar-SA"/>
        </w:rPr>
        <w:t xml:space="preserve">     </w:t>
      </w:r>
      <w:r>
        <w:rPr>
          <w:rFonts w:hint="eastAsia" w:ascii="仿宋_GB2312" w:eastAsia="仿宋_GB2312" w:cs="仿宋_GB2312"/>
          <w:sz w:val="32"/>
          <w:lang w:bidi="ar-SA"/>
        </w:rPr>
        <w:t>年</w:t>
      </w:r>
      <w:r>
        <w:rPr>
          <w:rFonts w:hint="eastAsia" w:ascii="仿宋_GB2312" w:eastAsia="仿宋_GB2312" w:cs="仿宋_GB2312"/>
          <w:sz w:val="32"/>
          <w:u w:val="single"/>
          <w:lang w:bidi="ar-SA"/>
        </w:rPr>
        <w:t xml:space="preserve">   </w:t>
      </w:r>
      <w:r>
        <w:rPr>
          <w:rFonts w:hint="eastAsia" w:ascii="仿宋_GB2312" w:eastAsia="仿宋_GB2312" w:cs="仿宋_GB2312"/>
          <w:sz w:val="32"/>
          <w:lang w:bidi="ar-SA"/>
        </w:rPr>
        <w:t>月</w:t>
      </w:r>
      <w:r>
        <w:rPr>
          <w:rFonts w:hint="eastAsia" w:ascii="仿宋_GB2312" w:eastAsia="仿宋_GB2312" w:cs="仿宋_GB2312"/>
          <w:sz w:val="32"/>
          <w:u w:val="single"/>
          <w:lang w:bidi="ar-SA"/>
        </w:rPr>
        <w:t xml:space="preserve">   </w:t>
      </w:r>
      <w:r>
        <w:rPr>
          <w:rFonts w:hint="eastAsia" w:ascii="仿宋_GB2312" w:eastAsia="仿宋_GB2312" w:cs="仿宋_GB2312"/>
          <w:sz w:val="32"/>
          <w:lang w:bidi="ar-SA"/>
        </w:rPr>
        <w:t>日前携带刑事判决书（裁定书、暂予监外执行决定书）、假释证明书、有效身份证明到</w:t>
      </w:r>
      <w:r>
        <w:rPr>
          <w:rFonts w:hint="eastAsia" w:ascii="仿宋_GB2312" w:eastAsia="仿宋_GB2312" w:cs="仿宋_GB2312"/>
          <w:sz w:val="32"/>
          <w:u w:val="single"/>
          <w:lang w:bidi="ar-SA"/>
        </w:rPr>
        <w:t xml:space="preserve"> </w:t>
      </w:r>
      <w:r>
        <w:rPr>
          <w:rFonts w:hint="eastAsia" w:ascii="仿宋_GB2312" w:eastAsia="仿宋_GB2312" w:cs="仿宋_GB2312"/>
          <w:b/>
          <w:sz w:val="32"/>
          <w:u w:val="single"/>
          <w:lang w:bidi="ar-SA"/>
        </w:rPr>
        <w:t xml:space="preserve">         </w:t>
      </w:r>
      <w:r>
        <w:rPr>
          <w:rFonts w:hint="eastAsia" w:ascii="仿宋_GB2312" w:eastAsia="仿宋_GB2312" w:cs="仿宋_GB2312"/>
          <w:sz w:val="32"/>
          <w:u w:val="single"/>
          <w:lang w:bidi="ar-SA"/>
        </w:rPr>
        <w:t xml:space="preserve"> </w:t>
      </w:r>
      <w:r>
        <w:rPr>
          <w:rFonts w:hint="eastAsia" w:ascii="仿宋_GB2312" w:eastAsia="仿宋_GB2312" w:cs="仿宋_GB2312"/>
          <w:sz w:val="32"/>
          <w:u w:val="single"/>
          <w:lang w:val="en-US" w:eastAsia="zh-CN" w:bidi="ar-SA"/>
        </w:rPr>
        <w:t xml:space="preserve">  </w:t>
      </w:r>
      <w:r>
        <w:rPr>
          <w:rFonts w:hint="eastAsia" w:ascii="仿宋_GB2312" w:eastAsia="仿宋_GB2312" w:cs="仿宋_GB2312"/>
          <w:sz w:val="32"/>
          <w:u w:val="single"/>
          <w:lang w:bidi="ar-SA"/>
        </w:rPr>
        <w:t xml:space="preserve"> </w:t>
      </w:r>
      <w:r>
        <w:rPr>
          <w:rFonts w:hint="eastAsia" w:ascii="仿宋_GB2312" w:eastAsia="仿宋_GB2312" w:cs="仿宋_GB2312"/>
          <w:sz w:val="32"/>
          <w:u w:val="single"/>
          <w:lang w:val="en-US" w:eastAsia="zh-CN" w:bidi="ar-SA"/>
        </w:rPr>
        <w:t xml:space="preserve"> </w:t>
      </w:r>
      <w:r>
        <w:rPr>
          <w:rFonts w:hint="eastAsia" w:ascii="仿宋_GB2312" w:eastAsia="仿宋_GB2312" w:cs="仿宋_GB2312"/>
          <w:sz w:val="32"/>
          <w:u w:val="single"/>
          <w:lang w:bidi="ar-SA"/>
        </w:rPr>
        <w:t xml:space="preserve"> </w:t>
      </w:r>
      <w:r>
        <w:rPr>
          <w:rFonts w:hint="eastAsia" w:ascii="仿宋_GB2312" w:eastAsia="仿宋_GB2312" w:cs="仿宋_GB2312"/>
          <w:sz w:val="32"/>
          <w:u w:val="single"/>
          <w:lang w:val="en-US" w:eastAsia="zh-CN" w:bidi="ar-SA"/>
        </w:rPr>
        <w:t xml:space="preserve">       </w:t>
      </w:r>
      <w:r>
        <w:rPr>
          <w:rFonts w:hint="eastAsia" w:ascii="仿宋_GB2312" w:eastAsia="仿宋_GB2312" w:cs="仿宋_GB2312"/>
          <w:sz w:val="32"/>
          <w:u w:val="single"/>
          <w:lang w:bidi="ar-SA"/>
        </w:rPr>
        <w:t xml:space="preserve">       </w:t>
      </w:r>
      <w:r>
        <w:rPr>
          <w:rFonts w:hint="eastAsia" w:ascii="仿宋_GB2312" w:eastAsia="仿宋_GB2312" w:cs="仿宋_GB2312"/>
          <w:sz w:val="32"/>
          <w:u w:val="none"/>
          <w:lang w:eastAsia="zh-CN" w:bidi="ar-SA"/>
        </w:rPr>
        <w:t>县（市、区）</w:t>
      </w:r>
      <w:r>
        <w:rPr>
          <w:rFonts w:hint="eastAsia" w:ascii="仿宋_GB2312" w:eastAsia="仿宋_GB2312" w:cs="仿宋_GB2312"/>
          <w:sz w:val="32"/>
          <w:lang w:bidi="ar-SA"/>
        </w:rPr>
        <w:t>社区矫正机构报到。</w:t>
      </w:r>
      <w:r>
        <w:rPr>
          <w:rFonts w:hint="eastAsia" w:ascii="仿宋_GB2312" w:eastAsia="仿宋_GB2312" w:cs="仿宋_GB2312"/>
          <w:sz w:val="32"/>
          <w:lang w:eastAsia="zh-CN" w:bidi="ar-SA"/>
        </w:rPr>
        <w:t>现就其他有关事项一并</w:t>
      </w:r>
      <w:r>
        <w:rPr>
          <w:rFonts w:hint="eastAsia" w:ascii="仿宋_GB2312" w:eastAsia="仿宋_GB2312" w:cs="仿宋"/>
          <w:sz w:val="32"/>
          <w:szCs w:val="32"/>
          <w:lang w:bidi="ar-SA"/>
        </w:rPr>
        <w:t>告知</w:t>
      </w:r>
      <w:r>
        <w:rPr>
          <w:rFonts w:hint="eastAsia" w:ascii="仿宋_GB2312" w:eastAsia="仿宋_GB2312" w:cs="仿宋"/>
          <w:sz w:val="32"/>
          <w:szCs w:val="32"/>
          <w:lang w:eastAsia="zh-CN" w:bidi="ar-SA"/>
        </w:rPr>
        <w:t>如下</w:t>
      </w:r>
      <w:r>
        <w:rPr>
          <w:rFonts w:hint="eastAsia" w:ascii="仿宋_GB2312" w:eastAsia="仿宋_GB2312" w:cs="仿宋"/>
          <w:sz w:val="32"/>
          <w:szCs w:val="32"/>
          <w:lang w:bidi="ar-SA"/>
        </w:rPr>
        <w:t>：</w:t>
      </w:r>
    </w:p>
    <w:p>
      <w:pPr>
        <w:keepNext w:val="0"/>
        <w:keepLines w:val="0"/>
        <w:pageBreakBefore w:val="0"/>
        <w:widowControl w:val="0"/>
        <w:kinsoku/>
        <w:wordWrap/>
        <w:overflowPunct/>
        <w:topLinePunct w:val="0"/>
        <w:bidi w:val="0"/>
        <w:snapToGrid/>
        <w:spacing w:line="600" w:lineRule="exact"/>
        <w:ind w:firstLine="640" w:firstLineChars="200"/>
        <w:rPr>
          <w:rFonts w:hint="eastAsia" w:ascii="仿宋_GB2312" w:eastAsia="仿宋_GB2312" w:cs="仿宋"/>
          <w:sz w:val="32"/>
          <w:szCs w:val="32"/>
          <w:lang w:bidi="ar-SA"/>
        </w:rPr>
      </w:pPr>
      <w:r>
        <w:rPr>
          <w:rFonts w:hint="eastAsia" w:ascii="仿宋_GB2312" w:eastAsia="仿宋_GB2312" w:cs="仿宋"/>
          <w:sz w:val="32"/>
          <w:szCs w:val="32"/>
          <w:lang w:bidi="ar-SA"/>
        </w:rPr>
        <w:t>一、社区矫正是对被判处管制、宣告缓刑、假释和暂予监外执行的罪犯，在社区内采取非监禁的方式实施监督管理和教育帮扶的刑事执行活动。</w:t>
      </w:r>
    </w:p>
    <w:p>
      <w:pPr>
        <w:keepNext w:val="0"/>
        <w:keepLines w:val="0"/>
        <w:pageBreakBefore w:val="0"/>
        <w:widowControl w:val="0"/>
        <w:kinsoku/>
        <w:wordWrap/>
        <w:overflowPunct/>
        <w:topLinePunct w:val="0"/>
        <w:bidi w:val="0"/>
        <w:snapToGrid/>
        <w:spacing w:line="600" w:lineRule="exact"/>
        <w:ind w:firstLine="640" w:firstLineChars="200"/>
        <w:rPr>
          <w:rFonts w:hint="eastAsia" w:ascii="仿宋_GB2312" w:eastAsia="仿宋_GB2312" w:cs="仿宋"/>
          <w:sz w:val="32"/>
          <w:szCs w:val="32"/>
          <w:lang w:bidi="ar-SA"/>
        </w:rPr>
      </w:pPr>
      <w:r>
        <w:rPr>
          <w:rFonts w:hint="eastAsia" w:ascii="仿宋_GB2312" w:eastAsia="仿宋_GB2312" w:cs="仿宋"/>
          <w:sz w:val="32"/>
          <w:szCs w:val="32"/>
          <w:lang w:bidi="ar-SA"/>
        </w:rPr>
        <w:t>二、社区矫正对象不按规定时间报到，视情形依法给予训诫</w:t>
      </w:r>
      <w:r>
        <w:rPr>
          <w:rFonts w:hint="eastAsia" w:ascii="仿宋_GB2312" w:eastAsia="仿宋_GB2312" w:cs="仿宋"/>
          <w:sz w:val="32"/>
          <w:szCs w:val="32"/>
          <w:lang w:eastAsia="zh-CN" w:bidi="ar-SA"/>
        </w:rPr>
        <w:t>、</w:t>
      </w:r>
      <w:r>
        <w:rPr>
          <w:rFonts w:hint="eastAsia" w:ascii="仿宋_GB2312" w:eastAsia="仿宋_GB2312" w:cs="仿宋"/>
          <w:sz w:val="32"/>
          <w:szCs w:val="32"/>
          <w:lang w:bidi="ar-SA"/>
        </w:rPr>
        <w:t>警告、治安管理处罚，撤销缓刑、假释或者暂予监外执行收监执行。</w:t>
      </w:r>
    </w:p>
    <w:p>
      <w:pPr>
        <w:keepNext w:val="0"/>
        <w:keepLines w:val="0"/>
        <w:pageBreakBefore w:val="0"/>
        <w:widowControl w:val="0"/>
        <w:kinsoku/>
        <w:wordWrap/>
        <w:overflowPunct/>
        <w:topLinePunct w:val="0"/>
        <w:bidi w:val="0"/>
        <w:snapToGrid/>
        <w:spacing w:line="600" w:lineRule="exact"/>
        <w:ind w:firstLine="640" w:firstLineChars="200"/>
        <w:rPr>
          <w:rFonts w:hint="eastAsia" w:ascii="仿宋_GB2312" w:eastAsia="仿宋_GB2312" w:cs="仿宋"/>
          <w:sz w:val="32"/>
          <w:szCs w:val="32"/>
          <w:lang w:bidi="ar-SA"/>
        </w:rPr>
      </w:pPr>
      <w:r>
        <w:rPr>
          <w:rFonts w:hint="eastAsia" w:ascii="仿宋_GB2312" w:eastAsia="仿宋_GB2312" w:cs="仿宋"/>
          <w:sz w:val="32"/>
          <w:szCs w:val="32"/>
          <w:lang w:bidi="ar-SA"/>
        </w:rPr>
        <w:t>三、社区矫正对象在社区矫正期间应当遵守法律、法规，履行判决、裁定、暂予监外执行决定等法律文书确定的义务，遵守国务院司法行政部门关于报告、会客、外出、迁居、保外就医等监督管理规定，服从社区矫正机构的管理。</w:t>
      </w:r>
    </w:p>
    <w:p>
      <w:pPr>
        <w:keepNext w:val="0"/>
        <w:keepLines w:val="0"/>
        <w:pageBreakBefore w:val="0"/>
        <w:widowControl w:val="0"/>
        <w:kinsoku/>
        <w:wordWrap/>
        <w:overflowPunct/>
        <w:topLinePunct w:val="0"/>
        <w:bidi w:val="0"/>
        <w:snapToGrid/>
        <w:spacing w:line="600" w:lineRule="exact"/>
        <w:ind w:firstLine="640" w:firstLineChars="200"/>
        <w:rPr>
          <w:rFonts w:hint="eastAsia" w:ascii="仿宋_GB2312" w:eastAsia="仿宋_GB2312" w:cs="仿宋"/>
          <w:sz w:val="32"/>
          <w:szCs w:val="32"/>
          <w:lang w:bidi="ar-SA"/>
        </w:rPr>
      </w:pPr>
      <w:r>
        <w:rPr>
          <w:rFonts w:hint="eastAsia" w:ascii="仿宋_GB2312" w:eastAsia="仿宋_GB2312" w:cs="仿宋"/>
          <w:sz w:val="32"/>
          <w:szCs w:val="32"/>
          <w:lang w:bidi="ar-SA"/>
        </w:rPr>
        <w:t>四、社区矫正机构根据社区矫正对象的表现，依照有关规定对其实施考核奖惩。社区矫正对象认罪悔罪、遵守法律法规、服从监督管理、接受教育表现突出的，应当给予表扬。社区矫正对象违反法律法规或者监督管理规定的，应当视情节依法给予训诫、警告、提请公安机关予以治安管理处罚，或者依法提请撤销缓刑、撤销假释、对暂予监外执行的收监执行。</w:t>
      </w:r>
    </w:p>
    <w:p>
      <w:pPr>
        <w:keepNext w:val="0"/>
        <w:keepLines w:val="0"/>
        <w:pageBreakBefore w:val="0"/>
        <w:widowControl w:val="0"/>
        <w:kinsoku/>
        <w:wordWrap/>
        <w:overflowPunct/>
        <w:topLinePunct w:val="0"/>
        <w:bidi w:val="0"/>
        <w:snapToGrid/>
        <w:spacing w:line="600" w:lineRule="exact"/>
        <w:ind w:firstLine="640" w:firstLineChars="200"/>
        <w:rPr>
          <w:rFonts w:hint="eastAsia" w:ascii="仿宋_GB2312" w:eastAsia="仿宋_GB2312" w:cs="仿宋"/>
          <w:sz w:val="32"/>
          <w:szCs w:val="32"/>
          <w:lang w:bidi="ar-SA"/>
        </w:rPr>
      </w:pPr>
      <w:r>
        <w:rPr>
          <w:rFonts w:hint="eastAsia" w:ascii="仿宋_GB2312" w:eastAsia="仿宋_GB2312" w:cs="仿宋"/>
          <w:sz w:val="32"/>
          <w:szCs w:val="32"/>
          <w:lang w:bidi="ar-SA"/>
        </w:rPr>
        <w:t>五、</w:t>
      </w:r>
      <w:r>
        <w:rPr>
          <w:rFonts w:hint="eastAsia" w:ascii="仿宋_GB2312" w:eastAsia="仿宋_GB2312" w:cs="仿宋"/>
          <w:sz w:val="32"/>
          <w:szCs w:val="32"/>
          <w:lang w:eastAsia="zh-CN" w:bidi="ar-SA"/>
        </w:rPr>
        <w:t>国家依法保障</w:t>
      </w:r>
      <w:r>
        <w:rPr>
          <w:rFonts w:hint="eastAsia" w:ascii="仿宋_GB2312" w:eastAsia="仿宋_GB2312" w:cs="仿宋"/>
          <w:sz w:val="32"/>
          <w:szCs w:val="32"/>
          <w:lang w:bidi="ar-SA"/>
        </w:rPr>
        <w:t>社区矫正对象人身安全、合法财产和辩护、申诉、控告、检举以及其他未被依法剥夺或限制的权利。</w:t>
      </w:r>
    </w:p>
    <w:p>
      <w:pPr>
        <w:autoSpaceDE w:val="0"/>
        <w:autoSpaceDN w:val="0"/>
        <w:adjustRightInd w:val="0"/>
        <w:spacing w:line="520" w:lineRule="exact"/>
        <w:ind w:firstLine="5760"/>
        <w:textAlignment w:val="baseline"/>
        <w:rPr>
          <w:rFonts w:hint="eastAsia" w:ascii="仿宋_GB2312" w:eastAsia="仿宋_GB2312" w:cs="仿宋_GB2312"/>
          <w:sz w:val="32"/>
          <w:lang w:bidi="ar-SA"/>
        </w:rPr>
      </w:pPr>
    </w:p>
    <w:p>
      <w:pPr>
        <w:autoSpaceDE w:val="0"/>
        <w:autoSpaceDN w:val="0"/>
        <w:adjustRightInd w:val="0"/>
        <w:spacing w:line="520" w:lineRule="exact"/>
        <w:ind w:firstLine="5760"/>
        <w:textAlignment w:val="baseline"/>
        <w:rPr>
          <w:rFonts w:hint="eastAsia" w:ascii="仿宋_GB2312" w:eastAsia="仿宋_GB2312" w:cs="仿宋_GB2312"/>
          <w:sz w:val="32"/>
          <w:lang w:bidi="ar-SA"/>
        </w:rPr>
      </w:pPr>
      <w:r>
        <w:rPr>
          <w:rFonts w:hint="eastAsia" w:ascii="仿宋_GB2312" w:eastAsia="仿宋_GB2312" w:cs="仿宋_GB2312"/>
          <w:sz w:val="32"/>
          <w:lang w:bidi="ar-SA"/>
        </w:rPr>
        <w:t xml:space="preserve">   (</w:t>
      </w:r>
      <w:r>
        <w:rPr>
          <w:rFonts w:hint="eastAsia" w:ascii="仿宋_GB2312" w:eastAsia="仿宋_GB2312" w:cs="仿宋_GB2312"/>
          <w:sz w:val="32"/>
          <w:lang w:val="zh-CN" w:eastAsia="zh-CN" w:bidi="ar-SA"/>
        </w:rPr>
        <w:t>公</w:t>
      </w:r>
      <w:r>
        <w:rPr>
          <w:rFonts w:hint="eastAsia" w:ascii="仿宋_GB2312" w:eastAsia="仿宋_GB2312" w:cs="仿宋_GB2312"/>
          <w:sz w:val="32"/>
          <w:lang w:bidi="ar-SA"/>
        </w:rPr>
        <w:t xml:space="preserve"> </w:t>
      </w:r>
      <w:r>
        <w:rPr>
          <w:rFonts w:hint="eastAsia" w:ascii="仿宋_GB2312" w:eastAsia="仿宋_GB2312" w:cs="仿宋_GB2312"/>
          <w:sz w:val="32"/>
          <w:lang w:val="zh-CN" w:eastAsia="zh-CN" w:bidi="ar-SA"/>
        </w:rPr>
        <w:t>章</w:t>
      </w:r>
      <w:r>
        <w:rPr>
          <w:rFonts w:hint="eastAsia" w:ascii="仿宋_GB2312" w:eastAsia="仿宋_GB2312" w:cs="仿宋_GB2312"/>
          <w:sz w:val="32"/>
          <w:lang w:bidi="ar-SA"/>
        </w:rPr>
        <w:t>)</w:t>
      </w:r>
    </w:p>
    <w:p>
      <w:pPr>
        <w:autoSpaceDE w:val="0"/>
        <w:autoSpaceDN w:val="0"/>
        <w:adjustRightInd w:val="0"/>
        <w:spacing w:line="520" w:lineRule="exact"/>
        <w:ind w:left="181" w:firstLine="5600"/>
        <w:textAlignment w:val="baseline"/>
        <w:rPr>
          <w:rFonts w:hint="eastAsia" w:ascii="仿宋_GB2312" w:eastAsia="仿宋_GB2312" w:cs="仿宋_GB2312"/>
          <w:sz w:val="32"/>
          <w:lang w:bidi="ar-SA"/>
        </w:rPr>
      </w:pPr>
      <w:r>
        <w:rPr>
          <w:rFonts w:hint="eastAsia" w:ascii="仿宋_GB2312" w:eastAsia="仿宋_GB2312" w:cs="仿宋_GB2312"/>
          <w:sz w:val="32"/>
          <w:lang w:val="zh-CN" w:eastAsia="zh-CN" w:bidi="ar-SA"/>
        </w:rPr>
        <w:t xml:space="preserve">年 </w:t>
      </w:r>
      <w:r>
        <w:rPr>
          <w:rFonts w:hint="eastAsia" w:ascii="仿宋_GB2312" w:eastAsia="仿宋_GB2312" w:cs="仿宋_GB2312"/>
          <w:sz w:val="32"/>
          <w:lang w:bidi="ar-SA"/>
        </w:rPr>
        <w:t xml:space="preserve">  </w:t>
      </w:r>
      <w:r>
        <w:rPr>
          <w:rFonts w:hint="eastAsia" w:ascii="仿宋_GB2312" w:eastAsia="仿宋_GB2312" w:cs="仿宋_GB2312"/>
          <w:sz w:val="32"/>
          <w:lang w:val="zh-CN" w:eastAsia="zh-CN" w:bidi="ar-SA"/>
        </w:rPr>
        <w:t>月</w:t>
      </w:r>
      <w:r>
        <w:rPr>
          <w:rFonts w:hint="eastAsia" w:ascii="仿宋_GB2312" w:eastAsia="仿宋_GB2312" w:cs="仿宋_GB2312"/>
          <w:sz w:val="32"/>
          <w:lang w:bidi="ar-SA"/>
        </w:rPr>
        <w:t xml:space="preserve">   </w:t>
      </w:r>
      <w:r>
        <w:rPr>
          <w:rFonts w:hint="eastAsia" w:ascii="仿宋_GB2312" w:eastAsia="仿宋_GB2312" w:cs="仿宋_GB2312"/>
          <w:sz w:val="32"/>
          <w:lang w:val="zh-CN" w:eastAsia="zh-CN" w:bidi="ar-SA"/>
        </w:rPr>
        <w:t>日</w:t>
      </w:r>
    </w:p>
    <w:p>
      <w:pPr>
        <w:autoSpaceDE w:val="0"/>
        <w:autoSpaceDN w:val="0"/>
        <w:adjustRightInd w:val="0"/>
        <w:spacing w:line="520" w:lineRule="exact"/>
        <w:textAlignment w:val="baseline"/>
        <w:rPr>
          <w:rFonts w:hint="eastAsia" w:ascii="仿宋_GB2312" w:eastAsia="仿宋_GB2312" w:cs="仿宋_GB2312"/>
          <w:sz w:val="32"/>
          <w:lang w:bidi="ar-SA"/>
        </w:rPr>
      </w:pPr>
    </w:p>
    <w:p>
      <w:pPr>
        <w:autoSpaceDE w:val="0"/>
        <w:autoSpaceDN w:val="0"/>
        <w:adjustRightInd w:val="0"/>
        <w:spacing w:line="520" w:lineRule="exact"/>
        <w:ind w:firstLine="640" w:firstLineChars="200"/>
        <w:textAlignment w:val="baseline"/>
        <w:rPr>
          <w:rFonts w:hint="eastAsia" w:ascii="仿宋_GB2312" w:eastAsia="仿宋_GB2312" w:cs="仿宋_GB2312"/>
          <w:sz w:val="32"/>
          <w:lang w:bidi="ar-SA"/>
        </w:rPr>
      </w:pPr>
    </w:p>
    <w:p>
      <w:pPr>
        <w:autoSpaceDE w:val="0"/>
        <w:autoSpaceDN w:val="0"/>
        <w:adjustRightInd w:val="0"/>
        <w:spacing w:line="520" w:lineRule="exact"/>
        <w:ind w:firstLine="640" w:firstLineChars="200"/>
        <w:textAlignment w:val="baseline"/>
        <w:rPr>
          <w:rFonts w:hint="eastAsia" w:ascii="仿宋_GB2312" w:eastAsia="仿宋_GB2312" w:cs="仿宋_GB2312"/>
          <w:sz w:val="32"/>
          <w:lang w:bidi="ar-SA"/>
        </w:rPr>
      </w:pPr>
    </w:p>
    <w:p>
      <w:pPr>
        <w:autoSpaceDE w:val="0"/>
        <w:autoSpaceDN w:val="0"/>
        <w:adjustRightInd w:val="0"/>
        <w:spacing w:line="520" w:lineRule="exact"/>
        <w:ind w:firstLine="640" w:firstLineChars="200"/>
        <w:textAlignment w:val="baseline"/>
        <w:rPr>
          <w:rFonts w:hint="eastAsia" w:ascii="仿宋_GB2312" w:eastAsia="仿宋_GB2312" w:cs="仿宋_GB2312"/>
          <w:sz w:val="32"/>
          <w:lang w:bidi="ar-SA"/>
        </w:rPr>
      </w:pPr>
      <w:r>
        <w:rPr>
          <w:rFonts w:hint="eastAsia" w:ascii="仿宋_GB2312" w:eastAsia="仿宋_GB2312" w:cs="仿宋_GB2312"/>
          <w:sz w:val="32"/>
          <w:lang w:bidi="ar-SA"/>
        </w:rPr>
        <w:t>告知书已向我宣读，我于</w:t>
      </w:r>
      <w:r>
        <w:rPr>
          <w:rFonts w:hint="eastAsia" w:ascii="仿宋_GB2312" w:eastAsia="仿宋_GB2312" w:cs="仿宋_GB2312"/>
          <w:sz w:val="32"/>
          <w:u w:val="single"/>
          <w:lang w:bidi="ar-SA"/>
        </w:rPr>
        <w:t xml:space="preserve">      </w:t>
      </w:r>
      <w:r>
        <w:rPr>
          <w:rFonts w:hint="eastAsia" w:ascii="仿宋_GB2312" w:eastAsia="仿宋_GB2312" w:cs="仿宋_GB2312"/>
          <w:sz w:val="32"/>
          <w:lang w:bidi="ar-SA"/>
        </w:rPr>
        <w:t>年</w:t>
      </w:r>
      <w:r>
        <w:rPr>
          <w:rFonts w:hint="eastAsia" w:ascii="仿宋_GB2312" w:eastAsia="仿宋_GB2312" w:cs="仿宋_GB2312"/>
          <w:sz w:val="32"/>
          <w:u w:val="single"/>
          <w:lang w:bidi="ar-SA"/>
        </w:rPr>
        <w:t xml:space="preserve">     </w:t>
      </w:r>
      <w:r>
        <w:rPr>
          <w:rFonts w:hint="eastAsia" w:ascii="仿宋_GB2312" w:eastAsia="仿宋_GB2312" w:cs="仿宋_GB2312"/>
          <w:sz w:val="32"/>
          <w:lang w:bidi="ar-SA"/>
        </w:rPr>
        <w:t xml:space="preserve">月 </w:t>
      </w:r>
      <w:r>
        <w:rPr>
          <w:rFonts w:hint="eastAsia" w:ascii="仿宋_GB2312" w:eastAsia="仿宋_GB2312" w:cs="仿宋_GB2312"/>
          <w:sz w:val="32"/>
          <w:u w:val="single"/>
          <w:lang w:bidi="ar-SA"/>
        </w:rPr>
        <w:t xml:space="preserve">   </w:t>
      </w:r>
      <w:r>
        <w:rPr>
          <w:rFonts w:hint="eastAsia" w:ascii="仿宋_GB2312" w:eastAsia="仿宋_GB2312" w:cs="仿宋_GB2312"/>
          <w:sz w:val="32"/>
          <w:lang w:bidi="ar-SA"/>
        </w:rPr>
        <w:t>日收到。</w:t>
      </w:r>
    </w:p>
    <w:p>
      <w:pPr>
        <w:autoSpaceDE w:val="0"/>
        <w:autoSpaceDN w:val="0"/>
        <w:adjustRightInd w:val="0"/>
        <w:spacing w:line="520" w:lineRule="exact"/>
        <w:textAlignment w:val="baseline"/>
        <w:rPr>
          <w:rFonts w:hint="eastAsia" w:ascii="仿宋_GB2312" w:hAnsi="Times New Roman" w:eastAsia="仿宋_GB2312" w:cs="仿宋_GB2312"/>
          <w:sz w:val="32"/>
          <w:lang w:val="zh-CN" w:eastAsia="zh-CN" w:bidi="ar-SA"/>
        </w:rPr>
      </w:pPr>
      <w:r>
        <w:rPr>
          <w:rFonts w:hint="eastAsia" w:ascii="仿宋_GB2312" w:eastAsia="仿宋_GB2312" w:cs="仿宋_GB2312"/>
          <w:sz w:val="32"/>
          <w:lang w:bidi="ar-SA"/>
        </w:rPr>
        <w:t xml:space="preserve">     </w:t>
      </w:r>
      <w:r>
        <w:rPr>
          <w:rFonts w:hint="eastAsia" w:ascii="仿宋_GB2312" w:eastAsia="仿宋_GB2312" w:cs="仿宋_GB2312"/>
          <w:sz w:val="32"/>
          <w:lang w:val="zh-CN" w:eastAsia="zh-CN" w:bidi="ar-SA"/>
        </w:rPr>
        <w:t xml:space="preserve">          被告知人签</w:t>
      </w:r>
      <w:r>
        <w:rPr>
          <w:rFonts w:hint="eastAsia" w:ascii="仿宋_GB2312" w:hAnsi="Times New Roman" w:eastAsia="仿宋_GB2312" w:cs="仿宋_GB2312"/>
          <w:sz w:val="32"/>
          <w:lang w:val="zh-CN" w:eastAsia="zh-CN" w:bidi="ar-SA"/>
        </w:rPr>
        <w:t>名（手印）：</w:t>
      </w:r>
    </w:p>
    <w:p>
      <w:pPr>
        <w:autoSpaceDE w:val="0"/>
        <w:autoSpaceDN w:val="0"/>
        <w:adjustRightInd w:val="0"/>
        <w:spacing w:before="93" w:beforeLines="0" w:line="320" w:lineRule="exact"/>
        <w:textAlignment w:val="baseline"/>
        <w:rPr>
          <w:rFonts w:hint="eastAsia" w:ascii="仿宋_GB2312" w:eastAsia="仿宋_GB2312" w:cs="仿宋_GB2312"/>
          <w:sz w:val="24"/>
          <w:lang w:bidi="ar-SA"/>
        </w:rPr>
      </w:pPr>
    </w:p>
    <w:p>
      <w:pPr>
        <w:autoSpaceDE w:val="0"/>
        <w:autoSpaceDN w:val="0"/>
        <w:adjustRightInd w:val="0"/>
        <w:spacing w:before="93" w:beforeLines="0" w:line="320" w:lineRule="exact"/>
        <w:textAlignment w:val="baseline"/>
        <w:rPr>
          <w:rFonts w:hint="eastAsia" w:ascii="Times New Roman" w:hAnsi="Times New Roman" w:eastAsia="仿宋_GB2312"/>
          <w:sz w:val="24"/>
          <w:szCs w:val="24"/>
        </w:rPr>
      </w:pPr>
    </w:p>
    <w:p>
      <w:pPr>
        <w:pStyle w:val="2"/>
        <w:rPr>
          <w:rFonts w:hint="eastAsia" w:ascii="Times New Roman" w:hAnsi="Times New Roman" w:eastAsia="仿宋_GB2312"/>
          <w:sz w:val="24"/>
          <w:szCs w:val="24"/>
        </w:rPr>
      </w:pPr>
    </w:p>
    <w:p>
      <w:pPr>
        <w:pStyle w:val="2"/>
        <w:rPr>
          <w:rFonts w:hint="eastAsia" w:ascii="Times New Roman" w:hAnsi="Times New Roman" w:eastAsia="仿宋_GB2312"/>
          <w:sz w:val="24"/>
          <w:szCs w:val="24"/>
        </w:rPr>
      </w:pPr>
    </w:p>
    <w:p>
      <w:pPr>
        <w:autoSpaceDE w:val="0"/>
        <w:autoSpaceDN w:val="0"/>
        <w:adjustRightInd w:val="0"/>
        <w:spacing w:before="93" w:beforeLines="0" w:line="320" w:lineRule="exact"/>
        <w:textAlignment w:val="baseline"/>
        <w:rPr>
          <w:rFonts w:hint="eastAsia" w:ascii="Times New Roman" w:hAnsi="Times New Roman" w:eastAsia="仿宋_GB2312"/>
          <w:sz w:val="24"/>
          <w:szCs w:val="24"/>
        </w:rPr>
      </w:pPr>
    </w:p>
    <w:p>
      <w:pPr>
        <w:autoSpaceDE w:val="0"/>
        <w:autoSpaceDN w:val="0"/>
        <w:adjustRightInd w:val="0"/>
        <w:spacing w:before="93" w:beforeLines="0" w:line="320" w:lineRule="exact"/>
        <w:ind w:firstLine="480" w:firstLineChars="200"/>
        <w:textAlignment w:val="baseline"/>
        <w:rPr>
          <w:rFonts w:ascii="Times New Roman" w:hAnsi="Times New Roman" w:eastAsia="仿宋_GB2312"/>
          <w:sz w:val="24"/>
          <w:szCs w:val="24"/>
        </w:rPr>
      </w:pPr>
      <w:r>
        <w:rPr>
          <w:rFonts w:hint="eastAsia" w:ascii="Times New Roman" w:hAnsi="Times New Roman" w:eastAsia="仿宋_GB2312"/>
          <w:sz w:val="24"/>
          <w:szCs w:val="24"/>
        </w:rPr>
        <w:t>注：1.此告知书可以用于决定机关对社区矫正对象的教育。</w:t>
      </w:r>
    </w:p>
    <w:p>
      <w:pPr>
        <w:ind w:left="17" w:leftChars="8" w:firstLine="938" w:firstLineChars="391"/>
        <w:jc w:val="left"/>
        <w:rPr>
          <w:rFonts w:hint="eastAsia" w:ascii="黑体" w:eastAsia="黑体"/>
          <w:sz w:val="32"/>
          <w:szCs w:val="32"/>
        </w:rPr>
      </w:pPr>
      <w:r>
        <w:rPr>
          <w:rFonts w:hint="eastAsia" w:ascii="Times New Roman" w:hAnsi="Times New Roman" w:eastAsia="仿宋_GB2312"/>
          <w:sz w:val="24"/>
          <w:szCs w:val="24"/>
        </w:rPr>
        <w:t>2.本告知书一式三份，一份由告知机构留存，一份交社区矫正对象，一份送达执行地县级社区矫正机构留存归档。</w:t>
      </w:r>
    </w:p>
    <w:p>
      <w:pPr>
        <w:spacing w:line="560" w:lineRule="exact"/>
        <w:rPr>
          <w:rFonts w:hint="eastAsia" w:ascii="黑体" w:eastAsia="黑体"/>
          <w:sz w:val="32"/>
          <w:szCs w:val="32"/>
        </w:rPr>
      </w:pPr>
    </w:p>
    <w:p>
      <w:pPr>
        <w:spacing w:line="560" w:lineRule="exact"/>
        <w:rPr>
          <w:rFonts w:hint="eastAsia" w:ascii="黑体" w:eastAsia="黑体"/>
          <w:sz w:val="32"/>
          <w:szCs w:val="32"/>
        </w:rPr>
      </w:pPr>
      <w:r>
        <w:rPr>
          <w:rFonts w:hint="eastAsia" w:ascii="黑体" w:eastAsia="黑体"/>
          <w:sz w:val="32"/>
          <w:szCs w:val="32"/>
        </w:rPr>
        <w:t>文书7</w:t>
      </w:r>
    </w:p>
    <w:p>
      <w:pPr>
        <w:jc w:val="center"/>
        <w:rPr>
          <w:rFonts w:hint="eastAsia"/>
          <w:b/>
          <w:sz w:val="44"/>
          <w:szCs w:val="44"/>
        </w:rPr>
      </w:pPr>
      <w:r>
        <w:rPr>
          <w:rFonts w:hint="eastAsia"/>
          <w:b/>
          <w:sz w:val="44"/>
          <w:szCs w:val="44"/>
        </w:rPr>
        <w:t>暂予监外执行罪犯移交证明书</w:t>
      </w:r>
    </w:p>
    <w:p>
      <w:pPr>
        <w:jc w:val="center"/>
        <w:rPr>
          <w:rFonts w:hint="eastAsia" w:ascii="方正楷体_GBK" w:hAnsi="方正楷体_GBK" w:eastAsia="方正楷体_GBK" w:cs="方正楷体_GBK"/>
          <w:sz w:val="32"/>
          <w:szCs w:val="32"/>
          <w:lang w:val="en-US" w:eastAsia="zh-CN"/>
        </w:rPr>
      </w:pPr>
    </w:p>
    <w:p>
      <w:pPr>
        <w:jc w:val="center"/>
        <w:rPr>
          <w:rFonts w:hint="eastAsia" w:ascii="Times New Roman" w:hAnsi="Times New Roman" w:eastAsia="楷体"/>
          <w:sz w:val="32"/>
          <w:szCs w:val="32"/>
        </w:rPr>
      </w:pPr>
      <w:r>
        <w:rPr>
          <w:rFonts w:hint="eastAsia" w:ascii="方正楷体_GBK" w:hAnsi="方正楷体_GBK" w:eastAsia="方正楷体_GBK" w:cs="方正楷体_GBK"/>
          <w:sz w:val="32"/>
          <w:szCs w:val="32"/>
          <w:lang w:val="en-US" w:eastAsia="zh-CN"/>
        </w:rPr>
        <w:t xml:space="preserve">                              </w:t>
      </w:r>
      <w:r>
        <w:rPr>
          <w:rFonts w:hint="eastAsia" w:ascii="Times New Roman" w:hAnsi="Times New Roman" w:eastAsia="楷体"/>
          <w:sz w:val="32"/>
          <w:szCs w:val="32"/>
        </w:rPr>
        <w:t>（    ） 字第  号</w:t>
      </w:r>
    </w:p>
    <w:p>
      <w:pPr>
        <w:pStyle w:val="2"/>
        <w:rPr>
          <w:rFonts w:hint="eastAsia"/>
        </w:rPr>
      </w:pPr>
    </w:p>
    <w:p>
      <w:pPr>
        <w:keepNext w:val="0"/>
        <w:keepLines w:val="0"/>
        <w:pageBreakBefore w:val="0"/>
        <w:widowControl w:val="0"/>
        <w:kinsoku/>
        <w:wordWrap/>
        <w:overflowPunct/>
        <w:topLinePunct w:val="0"/>
        <w:autoSpaceDE/>
        <w:autoSpaceDN/>
        <w:bidi w:val="0"/>
        <w:adjustRightInd/>
        <w:snapToGrid/>
        <w:ind w:firstLine="658"/>
        <w:jc w:val="both"/>
        <w:textAlignment w:val="auto"/>
        <w:rPr>
          <w:rFonts w:hint="eastAsia" w:ascii="仿宋_GB2312" w:eastAsia="仿宋_GB2312"/>
          <w:sz w:val="32"/>
          <w:u w:val="single"/>
        </w:rPr>
      </w:pPr>
      <w:r>
        <w:rPr>
          <w:rFonts w:hint="eastAsia" w:ascii="仿宋_GB2312" w:eastAsia="仿宋_GB2312"/>
          <w:sz w:val="32"/>
        </w:rPr>
        <w:t>罪犯</w:t>
      </w:r>
      <w:r>
        <w:rPr>
          <w:rFonts w:hint="eastAsia" w:ascii="仿宋_GB2312" w:eastAsia="仿宋_GB2312"/>
          <w:sz w:val="32"/>
          <w:u w:val="single"/>
        </w:rPr>
        <w:t xml:space="preserve">      </w:t>
      </w:r>
      <w:r>
        <w:rPr>
          <w:rFonts w:hint="eastAsia" w:ascii="仿宋_GB2312" w:eastAsia="仿宋_GB2312"/>
          <w:sz w:val="32"/>
        </w:rPr>
        <w:t>，</w:t>
      </w:r>
      <w:r>
        <w:rPr>
          <w:rFonts w:hint="eastAsia" w:ascii="Times New Roman" w:hAnsi="Times New Roman" w:eastAsia="仿宋_GB2312"/>
          <w:sz w:val="32"/>
          <w:szCs w:val="32"/>
        </w:rPr>
        <w:t>男（女）</w:t>
      </w:r>
      <w:r>
        <w:rPr>
          <w:rFonts w:hint="eastAsia" w:ascii="仿宋_GB2312" w:eastAsia="仿宋_GB2312"/>
          <w:sz w:val="32"/>
        </w:rPr>
        <w:t>，</w:t>
      </w:r>
      <w:r>
        <w:rPr>
          <w:rFonts w:hint="eastAsia" w:ascii="仿宋_GB2312" w:eastAsia="仿宋_GB2312"/>
          <w:sz w:val="32"/>
          <w:u w:val="single"/>
        </w:rPr>
        <w:t xml:space="preserve">    </w:t>
      </w:r>
      <w:r>
        <w:rPr>
          <w:rFonts w:hint="eastAsia" w:ascii="仿宋_GB2312" w:eastAsia="仿宋_GB2312"/>
          <w:sz w:val="32"/>
        </w:rPr>
        <w:t>年</w:t>
      </w:r>
      <w:r>
        <w:rPr>
          <w:rFonts w:hint="eastAsia" w:ascii="仿宋_GB2312" w:eastAsia="仿宋_GB2312"/>
          <w:sz w:val="32"/>
          <w:u w:val="single"/>
        </w:rPr>
        <w:t xml:space="preserve">   </w:t>
      </w:r>
      <w:r>
        <w:rPr>
          <w:rFonts w:hint="eastAsia" w:ascii="仿宋_GB2312" w:eastAsia="仿宋_GB2312"/>
          <w:sz w:val="32"/>
        </w:rPr>
        <w:t>月</w:t>
      </w:r>
      <w:r>
        <w:rPr>
          <w:rFonts w:hint="eastAsia" w:ascii="仿宋_GB2312" w:eastAsia="仿宋_GB2312"/>
          <w:sz w:val="32"/>
          <w:u w:val="single"/>
        </w:rPr>
        <w:t xml:space="preserve">   </w:t>
      </w:r>
      <w:r>
        <w:rPr>
          <w:rFonts w:hint="eastAsia" w:ascii="仿宋_GB2312" w:eastAsia="仿宋_GB2312"/>
          <w:sz w:val="32"/>
        </w:rPr>
        <w:t>日出生，</w:t>
      </w:r>
      <w:r>
        <w:rPr>
          <w:rFonts w:hint="eastAsia" w:ascii="仿宋_GB2312" w:eastAsia="仿宋_GB2312"/>
          <w:sz w:val="32"/>
          <w:u w:val="single"/>
        </w:rPr>
        <w:t xml:space="preserve">   </w:t>
      </w:r>
      <w:r>
        <w:rPr>
          <w:rFonts w:hint="eastAsia" w:ascii="仿宋_GB2312" w:eastAsia="仿宋_GB2312"/>
          <w:sz w:val="32"/>
        </w:rPr>
        <w:t>族，居住地</w:t>
      </w:r>
      <w:r>
        <w:rPr>
          <w:rFonts w:hint="eastAsia" w:ascii="仿宋_GB2312" w:eastAsia="仿宋_GB2312"/>
          <w:sz w:val="32"/>
          <w:u w:val="single"/>
        </w:rPr>
        <w:t xml:space="preserve">                       </w:t>
      </w:r>
      <w:r>
        <w:rPr>
          <w:rFonts w:hint="eastAsia" w:ascii="仿宋_GB2312" w:eastAsia="仿宋_GB2312"/>
          <w:sz w:val="32"/>
        </w:rPr>
        <w:t>。因</w:t>
      </w:r>
      <w:r>
        <w:rPr>
          <w:rFonts w:hint="eastAsia" w:ascii="仿宋_GB2312" w:eastAsia="仿宋_GB2312"/>
          <w:sz w:val="32"/>
          <w:u w:val="single"/>
        </w:rPr>
        <w:t xml:space="preserve">          </w:t>
      </w:r>
      <w:r>
        <w:rPr>
          <w:rFonts w:hint="eastAsia" w:ascii="仿宋_GB2312" w:eastAsia="仿宋_GB2312"/>
          <w:sz w:val="32"/>
        </w:rPr>
        <w:t>罪经人民法院于</w:t>
      </w:r>
      <w:r>
        <w:rPr>
          <w:rFonts w:hint="eastAsia" w:ascii="仿宋_GB2312" w:eastAsia="仿宋_GB2312"/>
          <w:sz w:val="32"/>
          <w:u w:val="single"/>
        </w:rPr>
        <w:t xml:space="preserve">    </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eastAsia="仿宋_GB2312"/>
          <w:sz w:val="32"/>
          <w:u w:val="single"/>
        </w:rPr>
      </w:pPr>
      <w:r>
        <w:rPr>
          <w:rFonts w:hint="eastAsia" w:ascii="仿宋_GB2312" w:eastAsia="仿宋_GB2312"/>
          <w:sz w:val="32"/>
          <w:u w:val="single"/>
        </w:rPr>
        <w:t xml:space="preserve">   </w:t>
      </w:r>
      <w:r>
        <w:rPr>
          <w:rFonts w:hint="eastAsia" w:ascii="仿宋_GB2312" w:eastAsia="仿宋_GB2312"/>
          <w:sz w:val="32"/>
          <w:u w:val="single"/>
          <w:lang w:val="en-US" w:eastAsia="zh-CN"/>
        </w:rPr>
        <w:t xml:space="preserve">  </w:t>
      </w:r>
      <w:r>
        <w:rPr>
          <w:rFonts w:hint="eastAsia" w:ascii="仿宋_GB2312" w:eastAsia="仿宋_GB2312"/>
          <w:sz w:val="32"/>
        </w:rPr>
        <w:t>年</w:t>
      </w:r>
      <w:r>
        <w:rPr>
          <w:rFonts w:hint="eastAsia" w:ascii="仿宋_GB2312" w:eastAsia="仿宋_GB2312"/>
          <w:sz w:val="32"/>
          <w:u w:val="single"/>
        </w:rPr>
        <w:t xml:space="preserve">   </w:t>
      </w:r>
      <w:r>
        <w:rPr>
          <w:rFonts w:hint="eastAsia" w:ascii="仿宋_GB2312" w:eastAsia="仿宋_GB2312"/>
          <w:sz w:val="32"/>
        </w:rPr>
        <w:t>月</w:t>
      </w:r>
      <w:r>
        <w:rPr>
          <w:rFonts w:hint="eastAsia" w:ascii="仿宋_GB2312" w:eastAsia="仿宋_GB2312"/>
          <w:sz w:val="32"/>
          <w:u w:val="single"/>
        </w:rPr>
        <w:t xml:space="preserve">   </w:t>
      </w:r>
      <w:r>
        <w:rPr>
          <w:rFonts w:hint="eastAsia" w:ascii="仿宋_GB2312" w:eastAsia="仿宋_GB2312"/>
          <w:sz w:val="32"/>
        </w:rPr>
        <w:t>日判处</w:t>
      </w:r>
      <w:r>
        <w:rPr>
          <w:rFonts w:hint="eastAsia" w:ascii="仿宋_GB2312" w:eastAsia="仿宋_GB2312"/>
          <w:sz w:val="32"/>
          <w:u w:val="single"/>
        </w:rPr>
        <w:t xml:space="preserve">   </w:t>
      </w:r>
      <w:r>
        <w:rPr>
          <w:rFonts w:hint="eastAsia" w:ascii="仿宋_GB2312" w:eastAsia="仿宋_GB2312"/>
          <w:sz w:val="32"/>
          <w:u w:val="single"/>
          <w:lang w:val="en-US" w:eastAsia="zh-CN"/>
        </w:rPr>
        <w:t xml:space="preserve">  </w:t>
      </w:r>
      <w:r>
        <w:rPr>
          <w:rFonts w:hint="eastAsia" w:ascii="仿宋_GB2312" w:eastAsia="仿宋_GB2312"/>
          <w:sz w:val="32"/>
          <w:u w:val="single"/>
        </w:rPr>
        <w:t xml:space="preserve">       </w:t>
      </w:r>
      <w:r>
        <w:rPr>
          <w:rFonts w:hint="eastAsia" w:ascii="仿宋_GB2312" w:eastAsia="仿宋_GB2312"/>
          <w:sz w:val="32"/>
        </w:rPr>
        <w:t>，附加</w:t>
      </w:r>
      <w:r>
        <w:rPr>
          <w:rFonts w:hint="eastAsia" w:ascii="仿宋_GB2312" w:eastAsia="仿宋_GB2312"/>
          <w:sz w:val="32"/>
          <w:u w:val="single"/>
        </w:rPr>
        <w:t xml:space="preserve">         </w:t>
      </w:r>
      <w:r>
        <w:rPr>
          <w:rFonts w:hint="eastAsia" w:ascii="仿宋_GB2312" w:eastAsia="仿宋_GB2312"/>
          <w:sz w:val="32"/>
        </w:rPr>
        <w:t>，刑期自</w:t>
      </w:r>
      <w:r>
        <w:rPr>
          <w:rFonts w:hint="eastAsia" w:ascii="仿宋_GB2312" w:eastAsia="仿宋_GB2312"/>
          <w:sz w:val="32"/>
          <w:u w:val="single"/>
        </w:rPr>
        <w:t xml:space="preserve">    </w:t>
      </w:r>
    </w:p>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eastAsia="仿宋_GB2312"/>
          <w:sz w:val="32"/>
          <w:u w:val="single"/>
          <w:lang w:val="en-US" w:eastAsia="zh-CN"/>
        </w:rPr>
      </w:pPr>
      <w:r>
        <w:rPr>
          <w:rFonts w:hint="eastAsia" w:ascii="仿宋_GB2312" w:eastAsia="仿宋_GB2312"/>
          <w:sz w:val="32"/>
          <w:u w:val="single"/>
        </w:rPr>
        <w:t xml:space="preserve">   </w:t>
      </w:r>
      <w:r>
        <w:rPr>
          <w:rFonts w:hint="eastAsia" w:ascii="仿宋_GB2312" w:eastAsia="仿宋_GB2312"/>
          <w:sz w:val="32"/>
          <w:u w:val="single"/>
          <w:lang w:val="en-US" w:eastAsia="zh-CN"/>
        </w:rPr>
        <w:t xml:space="preserve">  </w:t>
      </w:r>
      <w:r>
        <w:rPr>
          <w:rFonts w:hint="eastAsia" w:ascii="仿宋_GB2312" w:eastAsia="仿宋_GB2312"/>
          <w:sz w:val="32"/>
        </w:rPr>
        <w:t>年</w:t>
      </w:r>
      <w:r>
        <w:rPr>
          <w:rFonts w:hint="eastAsia" w:ascii="仿宋_GB2312" w:eastAsia="仿宋_GB2312"/>
          <w:sz w:val="32"/>
          <w:u w:val="single"/>
        </w:rPr>
        <w:t xml:space="preserve">   </w:t>
      </w:r>
      <w:r>
        <w:rPr>
          <w:rFonts w:hint="eastAsia" w:ascii="仿宋_GB2312" w:eastAsia="仿宋_GB2312"/>
          <w:sz w:val="32"/>
        </w:rPr>
        <w:t>月</w:t>
      </w:r>
      <w:r>
        <w:rPr>
          <w:rFonts w:hint="eastAsia" w:ascii="仿宋_GB2312" w:eastAsia="仿宋_GB2312"/>
          <w:sz w:val="32"/>
          <w:u w:val="single"/>
        </w:rPr>
        <w:t xml:space="preserve">   </w:t>
      </w:r>
      <w:r>
        <w:rPr>
          <w:rFonts w:hint="eastAsia" w:ascii="仿宋_GB2312" w:eastAsia="仿宋_GB2312"/>
          <w:sz w:val="32"/>
        </w:rPr>
        <w:t>日起至</w:t>
      </w:r>
      <w:r>
        <w:rPr>
          <w:rFonts w:hint="eastAsia" w:ascii="仿宋_GB2312" w:eastAsia="仿宋_GB2312"/>
          <w:sz w:val="32"/>
          <w:u w:val="single"/>
        </w:rPr>
        <w:t xml:space="preserve">  </w:t>
      </w:r>
      <w:r>
        <w:rPr>
          <w:rFonts w:hint="eastAsia" w:ascii="仿宋_GB2312" w:eastAsia="仿宋_GB2312"/>
          <w:sz w:val="32"/>
          <w:u w:val="single"/>
          <w:lang w:val="en-US" w:eastAsia="zh-CN"/>
        </w:rPr>
        <w:t xml:space="preserve"> </w:t>
      </w:r>
      <w:r>
        <w:rPr>
          <w:rFonts w:hint="eastAsia" w:ascii="仿宋_GB2312" w:eastAsia="仿宋_GB2312"/>
          <w:sz w:val="32"/>
          <w:u w:val="single"/>
        </w:rPr>
        <w:t xml:space="preserve"> </w:t>
      </w:r>
      <w:r>
        <w:rPr>
          <w:rFonts w:hint="eastAsia" w:ascii="仿宋_GB2312" w:eastAsia="仿宋_GB2312"/>
          <w:sz w:val="32"/>
        </w:rPr>
        <w:t>年</w:t>
      </w:r>
      <w:r>
        <w:rPr>
          <w:rFonts w:hint="eastAsia" w:ascii="仿宋_GB2312" w:eastAsia="仿宋_GB2312"/>
          <w:sz w:val="32"/>
          <w:u w:val="single"/>
        </w:rPr>
        <w:t xml:space="preserve">  </w:t>
      </w:r>
      <w:r>
        <w:rPr>
          <w:rFonts w:hint="eastAsia" w:ascii="仿宋_GB2312" w:eastAsia="仿宋_GB2312"/>
          <w:sz w:val="32"/>
        </w:rPr>
        <w:t>月</w:t>
      </w:r>
      <w:r>
        <w:rPr>
          <w:rFonts w:hint="eastAsia" w:ascii="仿宋_GB2312" w:eastAsia="仿宋_GB2312"/>
          <w:sz w:val="32"/>
          <w:u w:val="single"/>
        </w:rPr>
        <w:t xml:space="preserve">  </w:t>
      </w:r>
      <w:r>
        <w:rPr>
          <w:rFonts w:hint="eastAsia" w:ascii="仿宋_GB2312" w:eastAsia="仿宋_GB2312"/>
          <w:sz w:val="32"/>
        </w:rPr>
        <w:t>日止。由</w:t>
      </w:r>
      <w:r>
        <w:rPr>
          <w:rFonts w:hint="eastAsia" w:ascii="仿宋_GB2312" w:eastAsia="仿宋_GB2312"/>
          <w:sz w:val="32"/>
          <w:u w:val="single"/>
        </w:rPr>
        <w:t xml:space="preserve">       </w:t>
      </w:r>
      <w:r>
        <w:rPr>
          <w:rFonts w:hint="eastAsia" w:ascii="仿宋_GB2312" w:eastAsia="仿宋_GB2312"/>
          <w:sz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eastAsia="仿宋_GB2312"/>
          <w:sz w:val="32"/>
          <w:u w:val="single"/>
          <w:lang w:val="en-US" w:eastAsia="zh-CN"/>
        </w:rPr>
      </w:pPr>
      <w:r>
        <w:rPr>
          <w:rFonts w:hint="eastAsia" w:ascii="仿宋_GB2312" w:eastAsia="仿宋_GB2312"/>
          <w:sz w:val="32"/>
          <w:lang w:eastAsia="zh-CN"/>
        </w:rPr>
        <w:t>决定（</w:t>
      </w:r>
      <w:r>
        <w:rPr>
          <w:rFonts w:hint="eastAsia" w:ascii="仿宋_GB2312" w:eastAsia="仿宋_GB2312"/>
          <w:sz w:val="32"/>
        </w:rPr>
        <w:t>批准</w:t>
      </w:r>
      <w:r>
        <w:rPr>
          <w:rFonts w:hint="eastAsia" w:ascii="仿宋_GB2312" w:eastAsia="仿宋_GB2312"/>
          <w:sz w:val="32"/>
          <w:lang w:eastAsia="zh-CN"/>
        </w:rPr>
        <w:t>）</w:t>
      </w:r>
      <w:r>
        <w:rPr>
          <w:rFonts w:hint="eastAsia" w:ascii="仿宋_GB2312" w:eastAsia="仿宋_GB2312"/>
          <w:sz w:val="32"/>
        </w:rPr>
        <w:t>自</w:t>
      </w:r>
      <w:r>
        <w:rPr>
          <w:rFonts w:hint="eastAsia" w:ascii="仿宋_GB2312" w:eastAsia="仿宋_GB2312"/>
          <w:sz w:val="32"/>
          <w:u w:val="single"/>
        </w:rPr>
        <w:t xml:space="preserve">   </w:t>
      </w:r>
      <w:r>
        <w:rPr>
          <w:rFonts w:hint="eastAsia" w:ascii="仿宋_GB2312" w:eastAsia="仿宋_GB2312"/>
          <w:sz w:val="32"/>
        </w:rPr>
        <w:t>年</w:t>
      </w:r>
      <w:r>
        <w:rPr>
          <w:rFonts w:hint="eastAsia" w:ascii="仿宋_GB2312" w:eastAsia="仿宋_GB2312"/>
          <w:sz w:val="32"/>
          <w:u w:val="single"/>
        </w:rPr>
        <w:t xml:space="preserve">    </w:t>
      </w:r>
      <w:r>
        <w:rPr>
          <w:rFonts w:hint="eastAsia" w:ascii="仿宋_GB2312" w:eastAsia="仿宋_GB2312"/>
          <w:sz w:val="32"/>
        </w:rPr>
        <w:t>月</w:t>
      </w:r>
      <w:r>
        <w:rPr>
          <w:rFonts w:hint="eastAsia" w:ascii="仿宋_GB2312" w:eastAsia="仿宋_GB2312"/>
          <w:sz w:val="32"/>
          <w:u w:val="single"/>
        </w:rPr>
        <w:t xml:space="preserve">   </w:t>
      </w:r>
      <w:r>
        <w:rPr>
          <w:rFonts w:hint="eastAsia" w:ascii="仿宋_GB2312" w:eastAsia="仿宋_GB2312"/>
          <w:sz w:val="32"/>
        </w:rPr>
        <w:t>日起暂予监外执行。</w:t>
      </w:r>
      <w:r>
        <w:rPr>
          <w:rFonts w:hint="eastAsia" w:ascii="仿宋_GB2312" w:eastAsia="仿宋_GB2312"/>
          <w:sz w:val="32"/>
          <w:u w:val="single"/>
        </w:rPr>
        <w:t xml:space="preserve">      </w:t>
      </w:r>
      <w:r>
        <w:rPr>
          <w:rFonts w:hint="eastAsia" w:ascii="仿宋_GB2312" w:eastAsia="仿宋_GB2312"/>
          <w:sz w:val="32"/>
          <w:u w:val="none"/>
        </w:rPr>
        <w:t>（移交单位）</w:t>
      </w:r>
      <w:r>
        <w:rPr>
          <w:rFonts w:hint="eastAsia" w:ascii="仿宋_GB2312" w:eastAsia="仿宋_GB2312"/>
          <w:sz w:val="32"/>
        </w:rPr>
        <w:t xml:space="preserve">已于 </w:t>
      </w:r>
      <w:r>
        <w:rPr>
          <w:rFonts w:hint="eastAsia" w:ascii="仿宋_GB2312" w:eastAsia="仿宋_GB2312"/>
          <w:sz w:val="32"/>
          <w:u w:val="single"/>
        </w:rPr>
        <w:t xml:space="preserve">    </w:t>
      </w:r>
      <w:r>
        <w:rPr>
          <w:rFonts w:hint="eastAsia" w:ascii="仿宋_GB2312" w:eastAsia="仿宋_GB2312"/>
          <w:sz w:val="32"/>
        </w:rPr>
        <w:t>年</w:t>
      </w:r>
      <w:r>
        <w:rPr>
          <w:rFonts w:hint="eastAsia" w:ascii="仿宋_GB2312" w:eastAsia="仿宋_GB2312"/>
          <w:sz w:val="32"/>
          <w:u w:val="single"/>
        </w:rPr>
        <w:t xml:space="preserve">   </w:t>
      </w:r>
      <w:r>
        <w:rPr>
          <w:rFonts w:hint="eastAsia" w:ascii="仿宋_GB2312" w:eastAsia="仿宋_GB2312"/>
          <w:sz w:val="32"/>
        </w:rPr>
        <w:t>月</w:t>
      </w:r>
      <w:r>
        <w:rPr>
          <w:rFonts w:hint="eastAsia" w:ascii="仿宋_GB2312" w:eastAsia="仿宋_GB2312"/>
          <w:sz w:val="32"/>
          <w:u w:val="single"/>
        </w:rPr>
        <w:t xml:space="preserve">   </w:t>
      </w:r>
      <w:r>
        <w:rPr>
          <w:rFonts w:hint="eastAsia" w:ascii="仿宋_GB2312" w:eastAsia="仿宋_GB2312"/>
          <w:sz w:val="32"/>
        </w:rPr>
        <w:t>日将罪犯</w:t>
      </w:r>
      <w:r>
        <w:rPr>
          <w:rFonts w:hint="eastAsia" w:ascii="仿宋_GB2312" w:eastAsia="仿宋_GB2312"/>
          <w:sz w:val="32"/>
          <w:u w:val="single"/>
        </w:rPr>
        <w:t xml:space="preserve">      </w:t>
      </w:r>
      <w:r>
        <w:rPr>
          <w:rFonts w:hint="eastAsia" w:ascii="仿宋_GB2312" w:eastAsia="仿宋_GB2312"/>
          <w:sz w:val="32"/>
        </w:rPr>
        <w:t>和</w:t>
      </w:r>
      <w:r>
        <w:rPr>
          <w:rFonts w:hint="eastAsia" w:ascii="仿宋_GB2312" w:eastAsia="仿宋_GB2312"/>
          <w:sz w:val="32"/>
          <w:u w:val="single"/>
        </w:rPr>
        <w:t xml:space="preserve">                </w:t>
      </w:r>
      <w:r>
        <w:rPr>
          <w:rFonts w:hint="eastAsia" w:ascii="仿宋_GB2312" w:eastAsia="仿宋_GB2312"/>
          <w:sz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eastAsia="仿宋_GB2312"/>
          <w:sz w:val="32"/>
          <w:u w:val="single"/>
          <w:lang w:val="en-US" w:eastAsia="zh-CN"/>
        </w:rPr>
      </w:pPr>
      <w:r>
        <w:rPr>
          <w:rFonts w:hint="eastAsia" w:ascii="仿宋_GB2312" w:eastAsia="仿宋_GB2312"/>
          <w:sz w:val="32"/>
          <w:u w:val="single"/>
        </w:rPr>
        <w:t xml:space="preserve">               </w:t>
      </w:r>
      <w:r>
        <w:rPr>
          <w:rFonts w:hint="eastAsia" w:ascii="仿宋_GB2312" w:eastAsia="仿宋_GB2312"/>
          <w:sz w:val="32"/>
          <w:u w:val="single"/>
          <w:lang w:val="en-US" w:eastAsia="zh-CN"/>
        </w:rPr>
        <w:t xml:space="preserve">                 </w:t>
      </w:r>
      <w:r>
        <w:rPr>
          <w:rFonts w:hint="eastAsia" w:ascii="仿宋_GB2312" w:eastAsia="仿宋_GB2312"/>
          <w:sz w:val="32"/>
          <w:u w:val="none"/>
          <w:lang w:val="en-US" w:eastAsia="zh-CN"/>
        </w:rPr>
        <w:t>（文书材料）</w:t>
      </w:r>
      <w:r>
        <w:rPr>
          <w:rFonts w:hint="eastAsia" w:ascii="仿宋_GB2312" w:eastAsia="仿宋_GB2312"/>
          <w:sz w:val="32"/>
        </w:rPr>
        <w:t>移交</w:t>
      </w:r>
      <w:r>
        <w:rPr>
          <w:rFonts w:hint="eastAsia" w:ascii="仿宋_GB2312" w:eastAsia="仿宋_GB2312"/>
          <w:sz w:val="32"/>
          <w:u w:val="single"/>
        </w:rPr>
        <w:t xml:space="preserve"> </w:t>
      </w:r>
      <w:r>
        <w:rPr>
          <w:rFonts w:hint="eastAsia" w:ascii="仿宋_GB2312" w:eastAsia="仿宋_GB2312"/>
          <w:sz w:val="32"/>
          <w:u w:val="single"/>
          <w:lang w:val="en-US" w:eastAsia="zh-CN"/>
        </w:rPr>
        <w:t xml:space="preserve">  </w:t>
      </w:r>
      <w:r>
        <w:rPr>
          <w:rFonts w:hint="eastAsia" w:ascii="仿宋_GB2312" w:eastAsia="仿宋_GB2312"/>
          <w:sz w:val="32"/>
          <w:u w:val="single"/>
        </w:rPr>
        <w:t xml:space="preserve">     </w:t>
      </w:r>
      <w:r>
        <w:rPr>
          <w:rFonts w:hint="eastAsia" w:ascii="仿宋_GB2312" w:eastAsia="仿宋_GB2312"/>
          <w:sz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eastAsia="仿宋_GB2312"/>
          <w:sz w:val="32"/>
          <w:u w:val="none"/>
        </w:rPr>
      </w:pPr>
      <w:r>
        <w:rPr>
          <w:rFonts w:hint="eastAsia" w:ascii="仿宋_GB2312" w:eastAsia="仿宋_GB2312"/>
          <w:sz w:val="32"/>
          <w:u w:val="single"/>
        </w:rPr>
        <w:t xml:space="preserve">  </w:t>
      </w:r>
      <w:r>
        <w:rPr>
          <w:rFonts w:hint="eastAsia" w:ascii="仿宋_GB2312" w:eastAsia="仿宋_GB2312"/>
          <w:sz w:val="32"/>
          <w:u w:val="none"/>
        </w:rPr>
        <w:t>（接收单位）。</w:t>
      </w:r>
    </w:p>
    <w:p>
      <w:pPr>
        <w:pStyle w:val="2"/>
        <w:rPr>
          <w:rFonts w:hint="eastAsia"/>
        </w:rPr>
      </w:pPr>
    </w:p>
    <w:p>
      <w:pPr>
        <w:keepNext w:val="0"/>
        <w:keepLines w:val="0"/>
        <w:pageBreakBefore w:val="0"/>
        <w:widowControl w:val="0"/>
        <w:kinsoku/>
        <w:wordWrap/>
        <w:overflowPunct/>
        <w:topLinePunct w:val="0"/>
        <w:bidi w:val="0"/>
        <w:snapToGrid/>
        <w:spacing w:line="600" w:lineRule="exact"/>
        <w:rPr>
          <w:rFonts w:hint="eastAsia" w:ascii="仿宋_GB2312" w:eastAsia="仿宋_GB2312" w:cs="仿宋"/>
          <w:sz w:val="32"/>
          <w:szCs w:val="32"/>
          <w:lang w:bidi="ar-SA"/>
        </w:rPr>
      </w:pPr>
      <w:r>
        <w:rPr>
          <w:rFonts w:hint="eastAsia" w:ascii="仿宋_GB2312" w:eastAsia="仿宋_GB2312" w:cs="仿宋"/>
          <w:sz w:val="32"/>
          <w:szCs w:val="32"/>
          <w:lang w:bidi="ar-SA"/>
        </w:rPr>
        <w:t>移交单位经办人签字：         接收单位经办人签字：</w:t>
      </w:r>
    </w:p>
    <w:p>
      <w:pPr>
        <w:keepNext w:val="0"/>
        <w:keepLines w:val="0"/>
        <w:pageBreakBefore w:val="0"/>
        <w:widowControl w:val="0"/>
        <w:kinsoku/>
        <w:wordWrap/>
        <w:overflowPunct/>
        <w:topLinePunct w:val="0"/>
        <w:bidi w:val="0"/>
        <w:snapToGrid/>
        <w:spacing w:line="600" w:lineRule="exact"/>
        <w:ind w:firstLine="640" w:firstLineChars="200"/>
        <w:rPr>
          <w:rFonts w:hint="eastAsia" w:ascii="仿宋_GB2312" w:eastAsia="仿宋_GB2312" w:cs="仿宋"/>
          <w:sz w:val="32"/>
          <w:szCs w:val="32"/>
          <w:lang w:bidi="ar-SA"/>
        </w:rPr>
      </w:pPr>
    </w:p>
    <w:p>
      <w:pPr>
        <w:keepNext w:val="0"/>
        <w:keepLines w:val="0"/>
        <w:pageBreakBefore w:val="0"/>
        <w:widowControl w:val="0"/>
        <w:kinsoku/>
        <w:wordWrap/>
        <w:overflowPunct/>
        <w:topLinePunct w:val="0"/>
        <w:bidi w:val="0"/>
        <w:snapToGrid/>
        <w:spacing w:line="600" w:lineRule="exact"/>
        <w:ind w:firstLine="640" w:firstLineChars="200"/>
        <w:rPr>
          <w:rFonts w:hint="eastAsia" w:ascii="仿宋_GB2312" w:eastAsia="仿宋_GB2312" w:cs="仿宋"/>
          <w:sz w:val="32"/>
          <w:szCs w:val="32"/>
          <w:lang w:bidi="ar-SA"/>
        </w:rPr>
      </w:pPr>
    </w:p>
    <w:p>
      <w:pPr>
        <w:keepNext w:val="0"/>
        <w:keepLines w:val="0"/>
        <w:pageBreakBefore w:val="0"/>
        <w:widowControl w:val="0"/>
        <w:kinsoku/>
        <w:wordWrap/>
        <w:overflowPunct/>
        <w:topLinePunct w:val="0"/>
        <w:bidi w:val="0"/>
        <w:snapToGrid/>
        <w:spacing w:line="600" w:lineRule="exact"/>
        <w:rPr>
          <w:rFonts w:hint="eastAsia" w:ascii="仿宋_GB2312" w:eastAsia="仿宋_GB2312" w:cs="仿宋"/>
          <w:sz w:val="32"/>
          <w:szCs w:val="32"/>
          <w:lang w:bidi="ar-SA"/>
        </w:rPr>
      </w:pPr>
      <w:r>
        <w:rPr>
          <w:rFonts w:hint="eastAsia" w:ascii="仿宋_GB2312" w:eastAsia="仿宋_GB2312" w:cs="仿宋"/>
          <w:sz w:val="32"/>
          <w:szCs w:val="32"/>
          <w:lang w:bidi="ar-SA"/>
        </w:rPr>
        <w:t>移交单位：（公章）             接收单位：（公章）</w:t>
      </w:r>
    </w:p>
    <w:p>
      <w:pPr>
        <w:keepNext w:val="0"/>
        <w:keepLines w:val="0"/>
        <w:pageBreakBefore w:val="0"/>
        <w:widowControl w:val="0"/>
        <w:kinsoku/>
        <w:wordWrap/>
        <w:overflowPunct/>
        <w:topLinePunct w:val="0"/>
        <w:bidi w:val="0"/>
        <w:snapToGrid/>
        <w:spacing w:line="600" w:lineRule="exact"/>
        <w:ind w:firstLine="320" w:firstLineChars="100"/>
        <w:rPr>
          <w:rFonts w:hint="eastAsia" w:ascii="仿宋_GB2312" w:eastAsia="仿宋_GB2312" w:cs="仿宋"/>
          <w:sz w:val="32"/>
          <w:szCs w:val="32"/>
          <w:lang w:bidi="ar-SA"/>
        </w:rPr>
      </w:pPr>
      <w:r>
        <w:rPr>
          <w:rFonts w:hint="eastAsia" w:ascii="仿宋_GB2312" w:eastAsia="仿宋_GB2312" w:cs="仿宋"/>
          <w:sz w:val="32"/>
          <w:szCs w:val="32"/>
          <w:lang w:bidi="ar-SA"/>
        </w:rPr>
        <w:t xml:space="preserve">年   月    日              </w:t>
      </w:r>
      <w:r>
        <w:rPr>
          <w:rFonts w:hint="eastAsia" w:ascii="仿宋_GB2312" w:eastAsia="仿宋_GB2312" w:cs="仿宋"/>
          <w:sz w:val="32"/>
          <w:szCs w:val="32"/>
          <w:lang w:val="en-US" w:eastAsia="zh-CN" w:bidi="ar-SA"/>
        </w:rPr>
        <w:t xml:space="preserve">  </w:t>
      </w:r>
      <w:r>
        <w:rPr>
          <w:rFonts w:hint="eastAsia" w:ascii="仿宋_GB2312" w:eastAsia="仿宋_GB2312" w:cs="仿宋"/>
          <w:sz w:val="32"/>
          <w:szCs w:val="32"/>
          <w:lang w:bidi="ar-SA"/>
        </w:rPr>
        <w:t xml:space="preserve"> 年   月    日</w:t>
      </w:r>
    </w:p>
    <w:p>
      <w:pPr>
        <w:keepNext w:val="0"/>
        <w:keepLines w:val="0"/>
        <w:pageBreakBefore w:val="0"/>
        <w:widowControl w:val="0"/>
        <w:kinsoku/>
        <w:wordWrap/>
        <w:overflowPunct/>
        <w:topLinePunct w:val="0"/>
        <w:bidi w:val="0"/>
        <w:snapToGrid/>
        <w:spacing w:line="600" w:lineRule="exact"/>
        <w:ind w:firstLine="640" w:firstLineChars="200"/>
        <w:rPr>
          <w:rFonts w:hint="eastAsia" w:ascii="仿宋_GB2312" w:eastAsia="仿宋_GB2312" w:cs="仿宋"/>
          <w:sz w:val="32"/>
          <w:szCs w:val="32"/>
          <w:lang w:bidi="ar-SA"/>
        </w:rPr>
      </w:pPr>
    </w:p>
    <w:p>
      <w:pPr>
        <w:ind w:firstLine="480" w:firstLineChars="200"/>
        <w:jc w:val="left"/>
        <w:rPr>
          <w:rFonts w:hint="eastAsia" w:ascii="Times New Roman" w:hAnsi="Times New Roman" w:eastAsia="仿宋_GB2312"/>
          <w:sz w:val="24"/>
          <w:szCs w:val="24"/>
        </w:rPr>
      </w:pPr>
      <w:r>
        <w:rPr>
          <w:rFonts w:hint="eastAsia" w:ascii="Times New Roman" w:hAnsi="Times New Roman" w:eastAsia="仿宋_GB2312"/>
          <w:sz w:val="24"/>
          <w:szCs w:val="24"/>
        </w:rPr>
        <w:t>注：本证明书一式三份，移交单位一份（随罪犯档案），接收单位一份，抄送人民检察院</w:t>
      </w:r>
      <w:r>
        <w:rPr>
          <w:rFonts w:hint="eastAsia" w:ascii="Times New Roman" w:hAnsi="Times New Roman" w:eastAsia="仿宋_GB2312"/>
          <w:sz w:val="24"/>
          <w:szCs w:val="24"/>
          <w:lang w:eastAsia="zh-CN"/>
        </w:rPr>
        <w:t>一份</w:t>
      </w:r>
      <w:r>
        <w:rPr>
          <w:rFonts w:hint="eastAsia" w:ascii="Times New Roman" w:hAnsi="Times New Roman" w:eastAsia="仿宋_GB2312"/>
          <w:sz w:val="24"/>
          <w:szCs w:val="24"/>
        </w:rPr>
        <w:t>。</w:t>
      </w:r>
    </w:p>
    <w:p>
      <w:pPr>
        <w:jc w:val="left"/>
        <w:rPr>
          <w:rFonts w:hint="eastAsia" w:ascii="黑体" w:eastAsia="黑体" w:cs="黑体"/>
          <w:sz w:val="32"/>
          <w:szCs w:val="32"/>
          <w:lang w:bidi="ar-SA"/>
        </w:rPr>
      </w:pPr>
      <w:r>
        <w:rPr>
          <w:rFonts w:hint="eastAsia" w:ascii="黑体" w:eastAsia="黑体" w:cs="黑体"/>
          <w:sz w:val="32"/>
          <w:szCs w:val="32"/>
          <w:lang w:bidi="ar-SA"/>
        </w:rPr>
        <w:t>文书8</w:t>
      </w:r>
    </w:p>
    <w:p>
      <w:pPr>
        <w:pStyle w:val="3"/>
        <w:spacing w:line="600" w:lineRule="exact"/>
        <w:jc w:val="center"/>
        <w:rPr>
          <w:rFonts w:hint="eastAsia" w:ascii="Times New Roman" w:hAnsi="Times New Roman" w:eastAsia="方正小标宋简体"/>
          <w:kern w:val="2"/>
          <w:sz w:val="44"/>
          <w:szCs w:val="44"/>
          <w:lang w:eastAsia="zh-CN"/>
        </w:rPr>
      </w:pPr>
      <w:r>
        <w:rPr>
          <w:rFonts w:hint="eastAsia" w:ascii="黑体" w:eastAsia="黑体" w:cs="黑体"/>
          <w:sz w:val="32"/>
          <w:szCs w:val="32"/>
          <w:lang w:bidi="ar-SA"/>
        </w:rPr>
        <w:t xml:space="preserve"> </w:t>
      </w:r>
      <w:r>
        <w:rPr>
          <w:rFonts w:hint="eastAsia" w:ascii="Times New Roman" w:hAnsi="Times New Roman" w:eastAsia="方正小标宋简体"/>
          <w:kern w:val="2"/>
          <w:sz w:val="44"/>
          <w:szCs w:val="44"/>
        </w:rPr>
        <w:t xml:space="preserve"> </w:t>
      </w:r>
      <w:r>
        <w:rPr>
          <w:rFonts w:hint="eastAsia" w:ascii="Times New Roman" w:hAnsi="Times New Roman" w:eastAsia="方正小标宋简体"/>
          <w:kern w:val="2"/>
          <w:sz w:val="44"/>
          <w:szCs w:val="44"/>
          <w:lang w:eastAsia="zh-CN"/>
        </w:rPr>
        <w:t>关于</w:t>
      </w:r>
      <w:r>
        <w:rPr>
          <w:rFonts w:hint="eastAsia" w:ascii="Times New Roman" w:hAnsi="Times New Roman" w:eastAsia="方正小标宋简体"/>
          <w:b w:val="0"/>
          <w:bCs w:val="0"/>
          <w:kern w:val="2"/>
          <w:sz w:val="44"/>
          <w:szCs w:val="44"/>
          <w:lang w:eastAsia="zh-CN"/>
        </w:rPr>
        <w:t>配合</w:t>
      </w:r>
      <w:r>
        <w:rPr>
          <w:rFonts w:hint="eastAsia" w:ascii="Times New Roman" w:hAnsi="Times New Roman" w:eastAsia="方正小标宋简体"/>
          <w:kern w:val="2"/>
          <w:sz w:val="44"/>
          <w:szCs w:val="44"/>
        </w:rPr>
        <w:t>协助查找社区矫正对象</w:t>
      </w:r>
      <w:r>
        <w:rPr>
          <w:rFonts w:hint="eastAsia" w:ascii="Times New Roman" w:hAnsi="Times New Roman" w:eastAsia="方正小标宋简体"/>
          <w:strike w:val="0"/>
          <w:dstrike w:val="0"/>
          <w:kern w:val="2"/>
          <w:sz w:val="44"/>
          <w:szCs w:val="44"/>
          <w:lang w:eastAsia="zh-CN"/>
        </w:rPr>
        <w:t>的函</w:t>
      </w:r>
    </w:p>
    <w:p>
      <w:pPr>
        <w:pStyle w:val="3"/>
        <w:spacing w:line="600" w:lineRule="exact"/>
        <w:jc w:val="center"/>
        <w:rPr>
          <w:rFonts w:hint="eastAsia" w:ascii="Times New Roman" w:hAnsi="Times New Roman" w:eastAsia="仿宋_GB2312"/>
          <w:kern w:val="2"/>
          <w:sz w:val="32"/>
          <w:szCs w:val="32"/>
        </w:rPr>
      </w:pPr>
      <w:r>
        <w:rPr>
          <w:rFonts w:hint="eastAsia" w:ascii="Times New Roman" w:hAnsi="Times New Roman" w:eastAsia="仿宋_GB2312"/>
          <w:kern w:val="2"/>
          <w:sz w:val="32"/>
          <w:szCs w:val="32"/>
        </w:rPr>
        <w:t>（存根）</w:t>
      </w:r>
    </w:p>
    <w:p>
      <w:pPr>
        <w:spacing w:line="560" w:lineRule="exact"/>
        <w:ind w:firstLine="3600" w:firstLineChars="1500"/>
        <w:rPr>
          <w:rFonts w:hint="eastAsia" w:ascii="楷体" w:eastAsia="楷体"/>
          <w:sz w:val="24"/>
        </w:rPr>
      </w:pPr>
      <w:r>
        <w:rPr>
          <w:rFonts w:hint="eastAsia" w:ascii="楷体" w:eastAsia="楷体"/>
          <w:sz w:val="24"/>
        </w:rPr>
        <w:t xml:space="preserve">                  </w:t>
      </w:r>
      <w:r>
        <w:rPr>
          <w:rFonts w:hint="eastAsia" w:ascii="楷体" w:eastAsia="楷体" w:cs="楷体"/>
          <w:sz w:val="32"/>
          <w:szCs w:val="32"/>
          <w:lang w:bidi="ar-SA"/>
        </w:rPr>
        <w:t>（  ）  字第  号</w:t>
      </w:r>
    </w:p>
    <w:p>
      <w:pPr>
        <w:spacing w:line="560" w:lineRule="exact"/>
        <w:ind w:left="678" w:leftChars="311" w:hanging="25" w:hangingChars="8"/>
        <w:jc w:val="both"/>
        <w:rPr>
          <w:rFonts w:hint="eastAsia" w:ascii="Times New Roman" w:hAnsi="Times New Roman" w:eastAsia="仿宋_GB2312"/>
          <w:sz w:val="32"/>
          <w:szCs w:val="32"/>
          <w:u w:val="none"/>
        </w:rPr>
      </w:pPr>
      <w:r>
        <w:rPr>
          <w:rFonts w:hint="eastAsia" w:ascii="Times New Roman" w:hAnsi="Times New Roman" w:eastAsia="仿宋_GB2312"/>
          <w:sz w:val="32"/>
          <w:szCs w:val="32"/>
        </w:rPr>
        <w:t>社区矫正对象</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，男（女），</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日出生</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u w:val="single"/>
        </w:rPr>
        <w:t xml:space="preserve">   </w:t>
      </w:r>
      <w:r>
        <w:rPr>
          <w:rFonts w:hint="eastAsia" w:ascii="仿宋_GB2312" w:eastAsia="仿宋_GB2312"/>
          <w:sz w:val="32"/>
          <w:u w:val="single"/>
        </w:rPr>
        <w:t xml:space="preserve">     </w:t>
      </w:r>
      <w:r>
        <w:rPr>
          <w:rFonts w:hint="eastAsia" w:ascii="Times New Roman" w:hAnsi="Times New Roman" w:eastAsia="仿宋_GB2312"/>
          <w:sz w:val="32"/>
          <w:szCs w:val="32"/>
          <w:u w:val="single"/>
        </w:rPr>
        <w:t xml:space="preserve"> </w:t>
      </w:r>
    </w:p>
    <w:p>
      <w:pPr>
        <w:spacing w:line="560" w:lineRule="exact"/>
        <w:ind w:left="0" w:leftChars="0" w:firstLine="0" w:firstLineChars="0"/>
        <w:jc w:val="both"/>
        <w:rPr>
          <w:rFonts w:hint="eastAsia" w:ascii="Times New Roman" w:hAnsi="Times New Roman" w:eastAsia="仿宋_GB2312"/>
          <w:sz w:val="32"/>
          <w:szCs w:val="32"/>
        </w:rPr>
      </w:pP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族，</w:t>
      </w:r>
      <w:r>
        <w:rPr>
          <w:rFonts w:hint="eastAsia" w:ascii="仿宋_GB2312" w:eastAsia="仿宋_GB2312"/>
          <w:sz w:val="32"/>
          <w:szCs w:val="32"/>
        </w:rPr>
        <w:t>证件类型及号码</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，户籍地</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，执行地</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。因犯</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罪于</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w:t>
      </w:r>
      <w:r>
        <w:rPr>
          <w:rFonts w:hint="eastAsia" w:ascii="Times New Roman" w:hAnsi="Times New Roman" w:eastAsia="仿宋_GB2312"/>
          <w:sz w:val="32"/>
          <w:szCs w:val="32"/>
          <w:highlight w:val="none"/>
        </w:rPr>
        <w:t>被</w:t>
      </w:r>
      <w:r>
        <w:rPr>
          <w:rFonts w:hint="eastAsia" w:ascii="Times New Roman" w:hAnsi="Times New Roman" w:eastAsia="仿宋_GB2312"/>
          <w:sz w:val="32"/>
          <w:szCs w:val="32"/>
          <w:highlight w:val="none"/>
          <w:u w:val="single"/>
        </w:rPr>
        <w:t xml:space="preserve">       </w:t>
      </w:r>
      <w:r>
        <w:rPr>
          <w:rFonts w:hint="eastAsia" w:ascii="Times New Roman" w:hAnsi="Times New Roman" w:eastAsia="仿宋_GB2312"/>
          <w:sz w:val="32"/>
          <w:szCs w:val="32"/>
          <w:highlight w:val="none"/>
          <w:u w:val="single"/>
          <w:lang w:val="en-US" w:eastAsia="zh-CN"/>
        </w:rPr>
        <w:t xml:space="preserve">     </w:t>
      </w:r>
      <w:r>
        <w:rPr>
          <w:rFonts w:hint="eastAsia" w:ascii="Times New Roman" w:hAnsi="Times New Roman" w:eastAsia="仿宋_GB2312"/>
          <w:sz w:val="32"/>
          <w:szCs w:val="32"/>
          <w:highlight w:val="none"/>
          <w:u w:val="single"/>
        </w:rPr>
        <w:t xml:space="preserve"> </w:t>
      </w:r>
      <w:r>
        <w:rPr>
          <w:rFonts w:hint="eastAsia" w:ascii="Times New Roman" w:hAnsi="Times New Roman" w:eastAsia="仿宋_GB2312"/>
          <w:sz w:val="32"/>
          <w:szCs w:val="32"/>
          <w:highlight w:val="none"/>
          <w:u w:val="single"/>
          <w:lang w:val="en-US" w:eastAsia="zh-CN"/>
        </w:rPr>
        <w:t xml:space="preserve"> </w:t>
      </w:r>
      <w:r>
        <w:rPr>
          <w:rFonts w:hint="eastAsia" w:ascii="Times New Roman" w:hAnsi="Times New Roman" w:eastAsia="仿宋_GB2312"/>
          <w:sz w:val="32"/>
          <w:szCs w:val="32"/>
          <w:highlight w:val="none"/>
        </w:rPr>
        <w:t>人民法院</w:t>
      </w:r>
      <w:r>
        <w:rPr>
          <w:rFonts w:hint="eastAsia" w:ascii="Times New Roman" w:hAnsi="Times New Roman" w:eastAsia="仿宋_GB2312"/>
          <w:sz w:val="32"/>
          <w:szCs w:val="32"/>
        </w:rPr>
        <w:t>以</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none"/>
          <w:lang w:val="en-US" w:eastAsia="zh-CN"/>
        </w:rPr>
        <w:t>号</w:t>
      </w:r>
      <w:r>
        <w:rPr>
          <w:rFonts w:hint="eastAsia" w:ascii="Times New Roman" w:hAnsi="Times New Roman" w:eastAsia="仿宋_GB2312"/>
          <w:sz w:val="32"/>
          <w:szCs w:val="32"/>
        </w:rPr>
        <w:t>判决书判处</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。依据</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人民法院（公安局、监狱管理</w:t>
      </w:r>
      <w:r>
        <w:rPr>
          <w:rFonts w:hint="eastAsia" w:ascii="Times New Roman" w:hAnsi="Times New Roman" w:eastAsia="仿宋_GB2312" w:cs="Times New Roman"/>
          <w:sz w:val="32"/>
          <w:szCs w:val="32"/>
          <w:lang w:val="en-US" w:eastAsia="zh-CN"/>
        </w:rPr>
        <w:t>局</w:t>
      </w:r>
      <w:r>
        <w:rPr>
          <w:rFonts w:hint="eastAsia" w:ascii="Times New Roman" w:hAnsi="Times New Roman" w:eastAsia="仿宋_GB2312"/>
          <w:sz w:val="32"/>
          <w:szCs w:val="32"/>
        </w:rPr>
        <w:t>）</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号判决书（裁定书、决定书），在管制（缓刑、假释、暂予监外执行）期间，</w:t>
      </w:r>
      <w:r>
        <w:rPr>
          <w:rFonts w:hint="eastAsia" w:ascii="Times New Roman" w:hAnsi="Times New Roman" w:eastAsia="仿宋_GB2312"/>
          <w:sz w:val="32"/>
          <w:szCs w:val="32"/>
          <w:lang w:eastAsia="zh-CN"/>
        </w:rPr>
        <w:t>被</w:t>
      </w:r>
      <w:r>
        <w:rPr>
          <w:rFonts w:hint="eastAsia" w:ascii="Times New Roman" w:hAnsi="Times New Roman" w:eastAsia="仿宋_GB2312"/>
          <w:sz w:val="32"/>
          <w:szCs w:val="32"/>
        </w:rPr>
        <w:t>依法实行社区矫正。社区矫正期限自</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日起至</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w:t>
      </w:r>
      <w:r>
        <w:rPr>
          <w:rFonts w:hint="eastAsia" w:ascii="Times New Roman" w:hAnsi="Times New Roman" w:eastAsia="仿宋_GB2312"/>
          <w:sz w:val="32"/>
          <w:szCs w:val="32"/>
          <w:lang w:eastAsia="zh-CN"/>
        </w:rPr>
        <w:t>止</w:t>
      </w:r>
      <w:r>
        <w:rPr>
          <w:rFonts w:hint="eastAsia" w:ascii="Times New Roman" w:hAnsi="Times New Roman" w:eastAsia="仿宋_GB2312"/>
          <w:sz w:val="32"/>
          <w:szCs w:val="32"/>
        </w:rPr>
        <w:t>。</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日，社区矫正对象</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color="auto"/>
        </w:rPr>
        <w:t xml:space="preserve">  </w:t>
      </w:r>
      <w:r>
        <w:rPr>
          <w:rFonts w:hint="eastAsia" w:ascii="Times New Roman" w:hAnsi="Times New Roman" w:eastAsia="仿宋_GB2312"/>
          <w:sz w:val="32"/>
          <w:szCs w:val="32"/>
          <w:lang w:eastAsia="zh-CN"/>
        </w:rPr>
        <w:t>失去联系</w:t>
      </w:r>
      <w:r>
        <w:rPr>
          <w:rFonts w:hint="eastAsia" w:ascii="Times New Roman" w:hAnsi="Times New Roman" w:eastAsia="仿宋_GB2312"/>
          <w:sz w:val="32"/>
          <w:szCs w:val="32"/>
        </w:rPr>
        <w:t>，</w:t>
      </w:r>
      <w:r>
        <w:rPr>
          <w:rFonts w:hint="eastAsia" w:ascii="Times New Roman" w:hAnsi="Times New Roman" w:eastAsia="仿宋_GB2312" w:cs="Times New Roman"/>
          <w:sz w:val="32"/>
          <w:szCs w:val="32"/>
          <w:lang w:eastAsia="zh-CN"/>
        </w:rPr>
        <w:t>经充分查找但无结果（查找记录附后），根</w:t>
      </w:r>
      <w:r>
        <w:rPr>
          <w:rFonts w:hint="eastAsia" w:ascii="Times New Roman" w:hAnsi="Times New Roman" w:eastAsia="仿宋_GB2312" w:cs="Times New Roman"/>
          <w:sz w:val="32"/>
          <w:szCs w:val="32"/>
        </w:rPr>
        <w:t>据《中华人民共和国社区矫正法》第三十条</w:t>
      </w:r>
      <w:r>
        <w:rPr>
          <w:rFonts w:hint="eastAsia" w:ascii="Times New Roman" w:hAnsi="Times New Roman" w:eastAsia="仿宋_GB2312" w:cs="Times New Roman"/>
          <w:sz w:val="32"/>
          <w:szCs w:val="32"/>
          <w:lang w:eastAsia="zh-CN"/>
        </w:rPr>
        <w:t>、《中华人民共和国社区矫正法实施办法》第三十八条第一款等有关规定，请予以配合协助</w:t>
      </w:r>
      <w:r>
        <w:rPr>
          <w:rFonts w:hint="eastAsia" w:ascii="Times New Roman" w:hAnsi="Times New Roman" w:eastAsia="仿宋_GB2312"/>
          <w:sz w:val="32"/>
          <w:szCs w:val="32"/>
        </w:rPr>
        <w:t xml:space="preserve"> 。                      </w:t>
      </w:r>
    </w:p>
    <w:p>
      <w:pPr>
        <w:spacing w:line="560" w:lineRule="exact"/>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rPr>
        <w:t>发往机关（人员）</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公安局、</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 xml:space="preserve">（其他有关单位和人员）           </w:t>
      </w:r>
    </w:p>
    <w:p>
      <w:pPr>
        <w:spacing w:line="560" w:lineRule="exact"/>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rPr>
        <w:t xml:space="preserve">           </w:t>
      </w:r>
    </w:p>
    <w:p>
      <w:pPr>
        <w:spacing w:line="560" w:lineRule="exact"/>
        <w:ind w:firstLine="4160" w:firstLineChars="1300"/>
        <w:rPr>
          <w:rFonts w:hint="eastAsia" w:ascii="Times New Roman" w:hAnsi="Times New Roman" w:eastAsia="仿宋_GB2312"/>
          <w:sz w:val="32"/>
          <w:szCs w:val="32"/>
        </w:rPr>
      </w:pPr>
      <w:r>
        <w:rPr>
          <w:rFonts w:hint="eastAsia" w:ascii="Times New Roman" w:hAnsi="Times New Roman" w:eastAsia="仿宋_GB2312"/>
          <w:sz w:val="32"/>
          <w:szCs w:val="32"/>
        </w:rPr>
        <w:t xml:space="preserve">  填发人</w:t>
      </w:r>
    </w:p>
    <w:p>
      <w:pPr>
        <w:spacing w:line="560" w:lineRule="exact"/>
        <w:ind w:firstLine="4480" w:firstLineChars="1400"/>
        <w:rPr>
          <w:rFonts w:hint="eastAsia" w:ascii="Times New Roman" w:hAnsi="Times New Roman" w:eastAsia="仿宋_GB2312"/>
          <w:sz w:val="32"/>
          <w:szCs w:val="32"/>
        </w:rPr>
      </w:pPr>
      <w:r>
        <w:rPr>
          <w:rFonts w:hint="eastAsia" w:ascii="Times New Roman" w:hAnsi="Times New Roman" w:eastAsia="仿宋_GB2312"/>
          <w:sz w:val="32"/>
          <w:szCs w:val="32"/>
        </w:rPr>
        <w:t>批准人</w:t>
      </w:r>
    </w:p>
    <w:p>
      <w:pPr>
        <w:spacing w:line="560" w:lineRule="exact"/>
        <w:ind w:firstLine="4480" w:firstLineChars="1400"/>
        <w:rPr>
          <w:rFonts w:hint="eastAsia" w:ascii="Times New Roman" w:hAnsi="Times New Roman" w:eastAsia="方正小标宋简体"/>
          <w:kern w:val="2"/>
          <w:sz w:val="44"/>
          <w:szCs w:val="44"/>
          <w:lang w:eastAsia="zh-CN"/>
        </w:rPr>
      </w:pPr>
      <w:r>
        <w:rPr>
          <w:rFonts w:hint="eastAsia" w:ascii="Times New Roman" w:hAnsi="Times New Roman" w:eastAsia="仿宋_GB2312"/>
          <w:sz w:val="32"/>
          <w:szCs w:val="32"/>
        </w:rPr>
        <w:t>填发日期    年   月  日</w:t>
      </w:r>
      <w:r>
        <w:rPr>
          <w:rFonts w:hint="eastAsia" w:ascii="Times New Roman" w:hAnsi="Times New Roman" w:eastAsia="方正小标宋简体"/>
          <w:kern w:val="2"/>
          <w:sz w:val="44"/>
          <w:szCs w:val="44"/>
        </w:rPr>
        <w:t xml:space="preserve"> </w:t>
      </w:r>
    </w:p>
    <w:p>
      <w:pPr>
        <w:pStyle w:val="3"/>
        <w:spacing w:line="600" w:lineRule="exact"/>
        <w:jc w:val="center"/>
        <w:rPr>
          <w:rFonts w:hint="eastAsia" w:ascii="Times New Roman" w:hAnsi="Times New Roman" w:eastAsia="方正小标宋简体"/>
          <w:kern w:val="2"/>
          <w:sz w:val="44"/>
          <w:szCs w:val="44"/>
          <w:lang w:eastAsia="zh-CN"/>
        </w:rPr>
      </w:pPr>
    </w:p>
    <w:p>
      <w:pPr>
        <w:pStyle w:val="3"/>
        <w:spacing w:line="600" w:lineRule="exact"/>
        <w:jc w:val="center"/>
        <w:rPr>
          <w:rFonts w:hint="eastAsia" w:ascii="Times New Roman" w:hAnsi="Times New Roman" w:eastAsia="方正小标宋简体"/>
          <w:kern w:val="2"/>
          <w:sz w:val="44"/>
          <w:szCs w:val="44"/>
          <w:lang w:eastAsia="zh-CN"/>
        </w:rPr>
      </w:pPr>
      <w:r>
        <w:rPr>
          <w:rFonts w:hint="eastAsia" w:ascii="Times New Roman" w:hAnsi="Times New Roman" w:eastAsia="方正小标宋简体"/>
          <w:kern w:val="2"/>
          <w:sz w:val="44"/>
          <w:szCs w:val="44"/>
          <w:lang w:eastAsia="zh-CN"/>
        </w:rPr>
        <w:t>关于</w:t>
      </w:r>
      <w:r>
        <w:rPr>
          <w:rFonts w:hint="eastAsia" w:ascii="Times New Roman" w:hAnsi="Times New Roman" w:eastAsia="方正小标宋简体" w:cs="Times New Roman"/>
          <w:kern w:val="2"/>
          <w:sz w:val="44"/>
          <w:szCs w:val="44"/>
          <w:lang w:eastAsia="zh-CN"/>
        </w:rPr>
        <w:t>配合</w:t>
      </w:r>
      <w:r>
        <w:rPr>
          <w:rFonts w:hint="eastAsia" w:ascii="Times New Roman" w:hAnsi="Times New Roman" w:eastAsia="方正小标宋简体"/>
          <w:kern w:val="2"/>
          <w:sz w:val="44"/>
          <w:szCs w:val="44"/>
        </w:rPr>
        <w:t>协助查找社区矫正对象</w:t>
      </w:r>
      <w:r>
        <w:rPr>
          <w:rFonts w:hint="eastAsia" w:ascii="Times New Roman" w:hAnsi="Times New Roman" w:eastAsia="方正小标宋简体"/>
          <w:kern w:val="2"/>
          <w:sz w:val="44"/>
          <w:szCs w:val="44"/>
          <w:lang w:eastAsia="zh-CN"/>
        </w:rPr>
        <w:t>的函</w:t>
      </w:r>
    </w:p>
    <w:p>
      <w:pPr>
        <w:rPr>
          <w:rFonts w:hint="eastAsia"/>
        </w:rPr>
      </w:pPr>
    </w:p>
    <w:p>
      <w:pPr>
        <w:spacing w:line="560" w:lineRule="exact"/>
        <w:ind w:firstLine="3600" w:firstLineChars="1500"/>
        <w:rPr>
          <w:rFonts w:hint="eastAsia" w:ascii="楷体" w:eastAsia="楷体" w:cs="楷体"/>
          <w:sz w:val="32"/>
          <w:szCs w:val="32"/>
          <w:lang w:bidi="ar-SA"/>
        </w:rPr>
      </w:pPr>
      <w:r>
        <w:rPr>
          <w:rFonts w:hint="eastAsia" w:ascii="楷体" w:eastAsia="楷体"/>
          <w:sz w:val="24"/>
        </w:rPr>
        <w:t xml:space="preserve">                   </w:t>
      </w:r>
      <w:r>
        <w:rPr>
          <w:rFonts w:hint="eastAsia" w:ascii="楷体" w:eastAsia="楷体" w:cs="楷体"/>
          <w:sz w:val="32"/>
          <w:szCs w:val="32"/>
          <w:lang w:bidi="ar-SA"/>
        </w:rPr>
        <w:t>（  ） 字第  号</w:t>
      </w:r>
    </w:p>
    <w:p>
      <w:pPr>
        <w:rPr>
          <w:rFonts w:hint="eastAsia" w:ascii="Times New Roman" w:hAnsi="Times New Roman"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w:t>
      </w:r>
    </w:p>
    <w:p>
      <w:pPr>
        <w:spacing w:line="560" w:lineRule="exact"/>
        <w:ind w:firstLine="640" w:firstLineChars="200"/>
        <w:rPr>
          <w:rFonts w:hint="eastAsia" w:ascii="Times New Roman" w:hAnsi="Times New Roman" w:eastAsia="仿宋_GB2312"/>
          <w:sz w:val="32"/>
          <w:szCs w:val="32"/>
          <w:u w:val="single"/>
        </w:rPr>
      </w:pPr>
      <w:r>
        <w:rPr>
          <w:rFonts w:hint="eastAsia" w:ascii="Times New Roman" w:hAnsi="Times New Roman" w:eastAsia="仿宋_GB2312"/>
          <w:sz w:val="32"/>
          <w:szCs w:val="32"/>
        </w:rPr>
        <w:t>社区矫正对象</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，男（女），</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日出生，</w:t>
      </w:r>
      <w:r>
        <w:rPr>
          <w:rFonts w:hint="eastAsia" w:ascii="Times New Roman" w:hAnsi="Times New Roman" w:eastAsia="仿宋_GB2312"/>
          <w:sz w:val="32"/>
          <w:szCs w:val="32"/>
          <w:u w:val="single"/>
        </w:rPr>
        <w:t xml:space="preserve">     </w:t>
      </w:r>
    </w:p>
    <w:p>
      <w:pPr>
        <w:spacing w:line="560" w:lineRule="exact"/>
        <w:rPr>
          <w:rFonts w:hint="eastAsia" w:ascii="Times New Roman" w:hAnsi="Times New Roman" w:eastAsia="仿宋_GB2312"/>
          <w:sz w:val="32"/>
          <w:szCs w:val="32"/>
          <w:u w:val="single"/>
        </w:rPr>
      </w:pP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族，</w:t>
      </w:r>
      <w:r>
        <w:rPr>
          <w:rFonts w:hint="eastAsia" w:ascii="仿宋_GB2312" w:eastAsia="仿宋_GB2312"/>
          <w:sz w:val="32"/>
          <w:szCs w:val="32"/>
        </w:rPr>
        <w:t>证件类型及号码</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，户籍地</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，执行地</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。因犯</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罪于</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highlight w:val="none"/>
        </w:rPr>
        <w:t>日被</w:t>
      </w:r>
      <w:r>
        <w:rPr>
          <w:rFonts w:hint="eastAsia" w:ascii="Times New Roman" w:hAnsi="Times New Roman" w:eastAsia="仿宋_GB2312"/>
          <w:sz w:val="32"/>
          <w:szCs w:val="32"/>
          <w:highlight w:val="none"/>
          <w:u w:val="single"/>
        </w:rPr>
        <w:t xml:space="preserve">       </w:t>
      </w:r>
      <w:r>
        <w:rPr>
          <w:rFonts w:hint="eastAsia" w:ascii="Times New Roman" w:hAnsi="Times New Roman" w:eastAsia="仿宋_GB2312"/>
          <w:sz w:val="32"/>
          <w:szCs w:val="32"/>
          <w:highlight w:val="none"/>
        </w:rPr>
        <w:t>人民法院以</w:t>
      </w:r>
      <w:r>
        <w:rPr>
          <w:rFonts w:hint="eastAsia" w:ascii="Times New Roman" w:hAnsi="Times New Roman" w:eastAsia="仿宋_GB2312"/>
          <w:sz w:val="32"/>
          <w:szCs w:val="32"/>
          <w:highlight w:val="none"/>
          <w:u w:val="single"/>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none"/>
          <w:lang w:eastAsia="zh-CN"/>
        </w:rPr>
        <w:t>号</w:t>
      </w:r>
      <w:r>
        <w:rPr>
          <w:rFonts w:hint="eastAsia" w:ascii="Times New Roman" w:hAnsi="Times New Roman" w:eastAsia="仿宋_GB2312"/>
          <w:sz w:val="32"/>
          <w:szCs w:val="32"/>
        </w:rPr>
        <w:t>判决书判处</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。依据</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人民法院（公安局、监狱管理</w:t>
      </w:r>
      <w:r>
        <w:rPr>
          <w:rFonts w:hint="eastAsia" w:ascii="Times New Roman" w:hAnsi="Times New Roman" w:eastAsia="仿宋_GB2312" w:cs="Times New Roman"/>
          <w:sz w:val="32"/>
          <w:szCs w:val="32"/>
          <w:lang w:val="en-US" w:eastAsia="zh-CN"/>
        </w:rPr>
        <w:t>局</w:t>
      </w:r>
      <w:r>
        <w:rPr>
          <w:rFonts w:hint="eastAsia" w:ascii="Times New Roman" w:hAnsi="Times New Roman" w:eastAsia="仿宋_GB2312"/>
          <w:sz w:val="32"/>
          <w:szCs w:val="32"/>
        </w:rPr>
        <w:t>）</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号判决书（裁定书、决定书），在管制（缓刑、假释、暂予监外执行）期间，被依法实行社区矫正。社区矫正期限自</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日起至</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p>
    <w:p>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w:t>
      </w:r>
      <w:r>
        <w:rPr>
          <w:rFonts w:hint="eastAsia" w:ascii="Times New Roman" w:hAnsi="Times New Roman" w:eastAsia="仿宋_GB2312"/>
          <w:sz w:val="32"/>
          <w:szCs w:val="32"/>
          <w:lang w:eastAsia="zh-CN"/>
        </w:rPr>
        <w:t>止</w:t>
      </w:r>
      <w:r>
        <w:rPr>
          <w:rFonts w:hint="eastAsia" w:ascii="Times New Roman" w:hAnsi="Times New Roman" w:eastAsia="仿宋_GB2312"/>
          <w:sz w:val="32"/>
          <w:szCs w:val="32"/>
        </w:rPr>
        <w:t>。</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日，社区矫正对象</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失去联系，</w:t>
      </w:r>
      <w:r>
        <w:rPr>
          <w:rFonts w:hint="eastAsia" w:ascii="Times New Roman" w:hAnsi="Times New Roman" w:eastAsia="仿宋_GB2312" w:cs="Times New Roman"/>
          <w:sz w:val="32"/>
          <w:szCs w:val="32"/>
          <w:lang w:eastAsia="zh-CN"/>
        </w:rPr>
        <w:t>经充分查找但无结果（查找记录附后），根</w:t>
      </w:r>
      <w:r>
        <w:rPr>
          <w:rFonts w:hint="eastAsia" w:ascii="Times New Roman" w:hAnsi="Times New Roman" w:eastAsia="仿宋_GB2312" w:cs="Times New Roman"/>
          <w:sz w:val="32"/>
          <w:szCs w:val="32"/>
        </w:rPr>
        <w:t>据《中华人民共和国社区矫正法》第三十条</w:t>
      </w:r>
      <w:r>
        <w:rPr>
          <w:rFonts w:hint="eastAsia" w:ascii="Times New Roman" w:hAnsi="Times New Roman" w:eastAsia="仿宋_GB2312" w:cs="Times New Roman"/>
          <w:sz w:val="32"/>
          <w:szCs w:val="32"/>
          <w:lang w:eastAsia="zh-CN"/>
        </w:rPr>
        <w:t>、《中华人民共和国社区矫正法实施办法》第三十八条第一款等有关规定，请予以配合协助</w:t>
      </w:r>
      <w:r>
        <w:rPr>
          <w:rFonts w:hint="eastAsia" w:ascii="Times New Roman" w:hAnsi="Times New Roman" w:eastAsia="仿宋_GB2312"/>
          <w:sz w:val="32"/>
          <w:szCs w:val="32"/>
        </w:rPr>
        <w:t xml:space="preserve">。                      </w:t>
      </w:r>
    </w:p>
    <w:p>
      <w:pPr>
        <w:spacing w:line="560" w:lineRule="exact"/>
        <w:ind w:firstLine="640" w:firstLineChars="200"/>
        <w:rPr>
          <w:rFonts w:hint="eastAsia" w:ascii="Times New Roman" w:hAnsi="Times New Roman" w:eastAsia="仿宋_GB2312"/>
          <w:sz w:val="32"/>
          <w:szCs w:val="32"/>
        </w:rPr>
      </w:pPr>
    </w:p>
    <w:p>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特此通知。</w:t>
      </w:r>
    </w:p>
    <w:p>
      <w:pPr>
        <w:ind w:firstLine="640" w:firstLineChars="200"/>
        <w:jc w:val="left"/>
        <w:rPr>
          <w:rFonts w:hint="eastAsia" w:ascii="仿宋_GB2312" w:eastAsia="仿宋_GB2312"/>
          <w:sz w:val="32"/>
          <w:szCs w:val="32"/>
        </w:rPr>
      </w:pPr>
      <w:r>
        <w:rPr>
          <w:rFonts w:hint="eastAsia" w:ascii="仿宋_GB2312" w:eastAsia="仿宋_GB2312"/>
          <w:sz w:val="32"/>
          <w:szCs w:val="32"/>
        </w:rPr>
        <w:t>联系人：              联系电话：</w:t>
      </w:r>
    </w:p>
    <w:p>
      <w:pPr>
        <w:spacing w:line="600" w:lineRule="exact"/>
        <w:rPr>
          <w:rFonts w:hint="eastAsia" w:ascii="Times New Roman" w:hAnsi="Times New Roman" w:eastAsia="仿宋_GB2312"/>
          <w:sz w:val="32"/>
          <w:szCs w:val="32"/>
        </w:rPr>
      </w:pPr>
    </w:p>
    <w:p>
      <w:pPr>
        <w:spacing w:line="600" w:lineRule="exact"/>
        <w:ind w:firstLine="6080" w:firstLineChars="1900"/>
        <w:rPr>
          <w:rFonts w:hint="eastAsia" w:ascii="Times New Roman" w:hAnsi="Times New Roman" w:eastAsia="仿宋_GB2312"/>
          <w:sz w:val="32"/>
          <w:szCs w:val="32"/>
        </w:rPr>
      </w:pPr>
      <w:r>
        <w:rPr>
          <w:rFonts w:hint="eastAsia" w:ascii="Times New Roman" w:hAnsi="Times New Roman" w:eastAsia="仿宋_GB2312"/>
          <w:sz w:val="32"/>
          <w:szCs w:val="32"/>
        </w:rPr>
        <w:t>（公章）</w:t>
      </w:r>
    </w:p>
    <w:p>
      <w:pPr>
        <w:spacing w:line="600" w:lineRule="exact"/>
        <w:ind w:firstLine="5920" w:firstLineChars="1850"/>
        <w:rPr>
          <w:rFonts w:hint="eastAsia" w:ascii="黑体" w:eastAsia="黑体" w:cs="黑体"/>
          <w:bCs/>
          <w:sz w:val="32"/>
          <w:szCs w:val="32"/>
          <w:lang w:bidi="ar-SA"/>
        </w:rPr>
      </w:pPr>
      <w:r>
        <w:rPr>
          <w:rFonts w:hint="eastAsia" w:ascii="Times New Roman" w:hAnsi="Times New Roman" w:eastAsia="仿宋_GB2312"/>
          <w:sz w:val="32"/>
          <w:szCs w:val="32"/>
        </w:rPr>
        <w:t xml:space="preserve">年   月   日         </w:t>
      </w:r>
    </w:p>
    <w:p>
      <w:pPr>
        <w:snapToGrid w:val="0"/>
        <w:spacing w:before="156" w:beforeLines="0" w:after="156" w:afterLines="0"/>
        <w:textAlignment w:val="baseline"/>
        <w:rPr>
          <w:rFonts w:hint="eastAsia" w:ascii="黑体" w:eastAsia="黑体" w:cs="黑体"/>
          <w:bCs/>
          <w:sz w:val="32"/>
          <w:szCs w:val="32"/>
          <w:lang w:bidi="ar-SA"/>
        </w:rPr>
      </w:pPr>
    </w:p>
    <w:p>
      <w:pPr>
        <w:snapToGrid w:val="0"/>
        <w:spacing w:before="156" w:beforeLines="0" w:after="156" w:afterLines="0"/>
        <w:textAlignment w:val="baseline"/>
        <w:rPr>
          <w:rFonts w:hint="eastAsia" w:ascii="方正小标宋简体" w:eastAsia="方正小标宋简体" w:cs="宋体"/>
          <w:bCs/>
          <w:sz w:val="44"/>
          <w:szCs w:val="44"/>
          <w:u w:val="single"/>
          <w:lang w:bidi="ar-SA"/>
        </w:rPr>
      </w:pPr>
      <w:r>
        <w:rPr>
          <w:rFonts w:hint="eastAsia" w:ascii="黑体" w:eastAsia="黑体" w:cs="黑体"/>
          <w:bCs/>
          <w:sz w:val="32"/>
          <w:szCs w:val="32"/>
          <w:lang w:bidi="ar-SA"/>
        </w:rPr>
        <w:t>文书9</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ascii="Times New Roman" w:hAnsi="Times New Roman" w:eastAsia="方正小标宋简体"/>
          <w:sz w:val="44"/>
          <w:szCs w:val="44"/>
        </w:rPr>
        <w:t>治安管理处罚（撤销缓刑、撤销假释、收监执行）建议书</w:t>
      </w:r>
    </w:p>
    <w:p>
      <w:pPr>
        <w:keepNext w:val="0"/>
        <w:keepLines w:val="0"/>
        <w:pageBreakBefore w:val="0"/>
        <w:widowControl w:val="0"/>
        <w:kinsoku/>
        <w:wordWrap/>
        <w:overflowPunct/>
        <w:topLinePunct w:val="0"/>
        <w:autoSpaceDE/>
        <w:autoSpaceDN/>
        <w:bidi w:val="0"/>
        <w:adjustRightInd/>
        <w:spacing w:line="540" w:lineRule="exact"/>
        <w:ind w:firstLine="5760" w:firstLineChars="1800"/>
        <w:textAlignment w:val="auto"/>
        <w:rPr>
          <w:rFonts w:hint="eastAsia" w:ascii="楷体" w:eastAsia="楷体"/>
          <w:sz w:val="32"/>
          <w:szCs w:val="32"/>
        </w:rPr>
      </w:pPr>
      <w:r>
        <w:rPr>
          <w:rFonts w:hint="eastAsia" w:ascii="楷体" w:eastAsia="楷体"/>
          <w:sz w:val="32"/>
          <w:szCs w:val="32"/>
        </w:rPr>
        <w:t>（  ）  字第  号</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Times New Roman" w:hAnsi="Times New Roman" w:eastAsia="仿宋_GB2312"/>
          <w:sz w:val="32"/>
          <w:szCs w:val="32"/>
          <w:u w:val="single"/>
        </w:rPr>
      </w:pPr>
      <w:r>
        <w:rPr>
          <w:rFonts w:hint="eastAsia" w:ascii="Times New Roman" w:hAnsi="Times New Roman" w:eastAsia="仿宋_GB2312"/>
          <w:sz w:val="32"/>
          <w:szCs w:val="32"/>
        </w:rPr>
        <w:t>社区矫正对象</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，男（女），</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日出生，</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族，</w:t>
      </w:r>
      <w:r>
        <w:rPr>
          <w:rFonts w:hint="eastAsia" w:ascii="仿宋_GB2312" w:eastAsia="仿宋_GB2312"/>
          <w:sz w:val="32"/>
          <w:szCs w:val="32"/>
        </w:rPr>
        <w:t>证件类型及号码</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，户籍地</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，执行地</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。因犯</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罪于</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w:t>
      </w:r>
      <w:r>
        <w:rPr>
          <w:rFonts w:hint="eastAsia" w:ascii="Times New Roman" w:hAnsi="Times New Roman" w:eastAsia="仿宋_GB2312"/>
          <w:sz w:val="32"/>
          <w:szCs w:val="32"/>
          <w:lang w:eastAsia="zh-CN"/>
        </w:rPr>
        <w:t>被</w:t>
      </w:r>
      <w:r>
        <w:rPr>
          <w:rFonts w:hint="eastAsia" w:ascii="Times New Roman" w:hAnsi="Times New Roman"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Times New Roman" w:hAnsi="Times New Roman" w:eastAsia="仿宋_GB2312"/>
          <w:sz w:val="32"/>
          <w:szCs w:val="32"/>
          <w:u w:val="single"/>
        </w:rPr>
      </w:pPr>
      <w:r>
        <w:rPr>
          <w:rFonts w:hint="eastAsia" w:ascii="Times New Roman" w:hAnsi="Times New Roman" w:eastAsia="仿宋_GB2312"/>
          <w:sz w:val="32"/>
          <w:szCs w:val="32"/>
        </w:rPr>
        <w:t>人民法院判处</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r>
        <w:rPr>
          <w:rFonts w:hint="eastAsia" w:ascii="Times New Roman" w:hAnsi="Times New Roman" w:eastAsia="仿宋_GB2312"/>
          <w:sz w:val="32"/>
          <w:szCs w:val="32"/>
        </w:rPr>
        <w:t>经</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人民法院（</w:t>
      </w:r>
      <w:r>
        <w:rPr>
          <w:rFonts w:hint="eastAsia" w:ascii="Times New Roman" w:hAnsi="Times New Roman" w:eastAsia="仿宋_GB2312" w:cs="Times New Roman"/>
          <w:sz w:val="32"/>
          <w:szCs w:val="32"/>
          <w:lang w:val="en-US" w:eastAsia="zh-CN"/>
        </w:rPr>
        <w:t>公安局、</w:t>
      </w:r>
      <w:r>
        <w:rPr>
          <w:rFonts w:hint="eastAsia" w:ascii="Times New Roman" w:hAnsi="Times New Roman" w:eastAsia="仿宋_GB2312"/>
          <w:sz w:val="32"/>
          <w:szCs w:val="32"/>
        </w:rPr>
        <w:t>监狱管理局）裁定假释（决定、批准暂予监外执行）。在管制（缓刑、假释、暂予监外执行）期间，</w:t>
      </w:r>
      <w:r>
        <w:rPr>
          <w:rFonts w:hint="eastAsia" w:ascii="Times New Roman" w:hAnsi="Times New Roman" w:eastAsia="仿宋_GB2312"/>
          <w:sz w:val="32"/>
          <w:szCs w:val="32"/>
          <w:lang w:eastAsia="zh-CN"/>
        </w:rPr>
        <w:t>被</w:t>
      </w:r>
      <w:r>
        <w:rPr>
          <w:rFonts w:hint="eastAsia" w:ascii="Times New Roman" w:hAnsi="Times New Roman" w:eastAsia="仿宋_GB2312"/>
          <w:sz w:val="32"/>
          <w:szCs w:val="32"/>
        </w:rPr>
        <w:t>依法实行社区矫正。社区矫正期限自</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日起至</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Times New Roman" w:hAnsi="Times New Roman" w:eastAsia="仿宋_GB2312"/>
          <w:sz w:val="32"/>
          <w:szCs w:val="32"/>
          <w:u w:val="single"/>
        </w:rPr>
      </w:pP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日止。</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Times New Roman" w:hAnsi="Times New Roman" w:eastAsia="仿宋_GB2312"/>
          <w:sz w:val="32"/>
          <w:szCs w:val="32"/>
          <w:u w:val="single"/>
        </w:rPr>
      </w:pPr>
      <w:r>
        <w:rPr>
          <w:rFonts w:hint="eastAsia" w:ascii="Times New Roman" w:hAnsi="Times New Roman" w:eastAsia="仿宋_GB2312"/>
          <w:sz w:val="32"/>
          <w:szCs w:val="32"/>
        </w:rPr>
        <w:t>该社区矫正对象有违反法律（行政法规、社区矫正监督管理规定、人民法院禁止令）的行为，具体事实如下：</w:t>
      </w:r>
      <w:r>
        <w:rPr>
          <w:rFonts w:hint="eastAsia" w:ascii="Times New Roman" w:hAnsi="Times New Roman"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微软雅黑" w:hAnsi="微软雅黑" w:eastAsia="微软雅黑"/>
          <w:sz w:val="32"/>
          <w:szCs w:val="32"/>
          <w:u w:val="single"/>
          <w:lang w:eastAsia="zh-CN"/>
        </w:rPr>
      </w:pP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none" w:color="auto"/>
          <w:lang w:eastAsia="zh-CN"/>
        </w:rPr>
        <w:t>。</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根据</w:t>
      </w:r>
      <w:r>
        <w:rPr>
          <w:rFonts w:hint="eastAsia" w:ascii="Times New Roman" w:hAnsi="Times New Roman" w:eastAsia="仿宋_GB2312"/>
          <w:sz w:val="32"/>
          <w:szCs w:val="32"/>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之规定，建议对该社区矫正对象给予治安管理处罚（撤销缓刑、撤销假释、收监执行）。</w:t>
      </w:r>
    </w:p>
    <w:p>
      <w:pPr>
        <w:keepNext w:val="0"/>
        <w:keepLines w:val="0"/>
        <w:pageBreakBefore w:val="0"/>
        <w:widowControl w:val="0"/>
        <w:kinsoku/>
        <w:wordWrap/>
        <w:overflowPunct/>
        <w:topLinePunct w:val="0"/>
        <w:autoSpaceDE/>
        <w:autoSpaceDN/>
        <w:bidi w:val="0"/>
        <w:adjustRightInd/>
        <w:spacing w:line="520" w:lineRule="exact"/>
        <w:ind w:left="6398" w:leftChars="304" w:hanging="5760" w:hangingChars="18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此致</w:t>
      </w:r>
    </w:p>
    <w:p>
      <w:pPr>
        <w:keepNext w:val="0"/>
        <w:keepLines w:val="0"/>
        <w:pageBreakBefore w:val="0"/>
        <w:widowControl w:val="0"/>
        <w:kinsoku/>
        <w:wordWrap/>
        <w:overflowPunct/>
        <w:topLinePunct w:val="0"/>
        <w:autoSpaceDE/>
        <w:autoSpaceDN/>
        <w:bidi w:val="0"/>
        <w:adjustRightInd/>
        <w:spacing w:line="520" w:lineRule="exact"/>
        <w:ind w:left="6720" w:hanging="6720" w:hangingChars="21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 xml:space="preserve">人民法院（公安局、监狱管理局）                                  </w:t>
      </w:r>
    </w:p>
    <w:p>
      <w:pPr>
        <w:keepNext w:val="0"/>
        <w:keepLines w:val="0"/>
        <w:pageBreakBefore w:val="0"/>
        <w:widowControl w:val="0"/>
        <w:kinsoku/>
        <w:wordWrap/>
        <w:overflowPunct/>
        <w:topLinePunct w:val="0"/>
        <w:autoSpaceDE/>
        <w:autoSpaceDN/>
        <w:bidi w:val="0"/>
        <w:adjustRightInd/>
        <w:snapToGrid/>
        <w:spacing w:line="240" w:lineRule="exact"/>
        <w:ind w:left="0" w:hanging="6720" w:hangingChars="2100"/>
        <w:jc w:val="left"/>
        <w:textAlignment w:val="auto"/>
        <w:rPr>
          <w:rFonts w:hint="eastAsia" w:ascii="微软雅黑" w:hAnsi="微软雅黑" w:eastAsia="微软雅黑"/>
          <w:sz w:val="32"/>
          <w:szCs w:val="32"/>
          <w:u w:val="none" w:color="auto"/>
          <w:lang w:val="en-US" w:eastAsia="zh-CN"/>
        </w:rPr>
      </w:pPr>
    </w:p>
    <w:p>
      <w:pPr>
        <w:keepNext w:val="0"/>
        <w:keepLines w:val="0"/>
        <w:pageBreakBefore w:val="0"/>
        <w:widowControl w:val="0"/>
        <w:kinsoku/>
        <w:wordWrap/>
        <w:overflowPunct/>
        <w:topLinePunct w:val="0"/>
        <w:autoSpaceDE/>
        <w:autoSpaceDN/>
        <w:bidi w:val="0"/>
        <w:adjustRightInd/>
        <w:spacing w:line="520" w:lineRule="exact"/>
        <w:ind w:left="6718" w:leftChars="304" w:hanging="6080" w:hangingChars="1900"/>
        <w:jc w:val="left"/>
        <w:textAlignment w:val="auto"/>
        <w:rPr>
          <w:rFonts w:hint="eastAsia"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val="en-US" w:eastAsia="zh-CN"/>
        </w:rPr>
        <w:t>附：具体事实和相关证据材料</w:t>
      </w:r>
    </w:p>
    <w:p>
      <w:pPr>
        <w:keepNext w:val="0"/>
        <w:keepLines w:val="0"/>
        <w:pageBreakBefore w:val="0"/>
        <w:widowControl w:val="0"/>
        <w:kinsoku/>
        <w:wordWrap/>
        <w:overflowPunct/>
        <w:topLinePunct w:val="0"/>
        <w:autoSpaceDE/>
        <w:autoSpaceDN/>
        <w:bidi w:val="0"/>
        <w:adjustRightInd/>
        <w:snapToGrid/>
        <w:spacing w:line="160" w:lineRule="exact"/>
        <w:ind w:left="0" w:hanging="6720" w:hangingChars="2100"/>
        <w:jc w:val="left"/>
        <w:textAlignment w:val="auto"/>
        <w:rPr>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left="6704" w:leftChars="3040" w:hanging="320" w:hangingChars="1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（公章）</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                                       年  月  日</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黑体" w:eastAsia="黑体" w:cs="黑体"/>
          <w:bCs/>
          <w:sz w:val="32"/>
          <w:szCs w:val="32"/>
          <w:lang w:bidi="ar-SA"/>
        </w:rPr>
      </w:pPr>
      <w:r>
        <w:rPr>
          <w:rFonts w:hint="eastAsia" w:ascii="仿宋_GB2312" w:eastAsia="仿宋_GB2312"/>
          <w:sz w:val="24"/>
          <w:highlight w:val="none"/>
        </w:rPr>
        <w:t xml:space="preserve">注：抄送 </w:t>
      </w:r>
      <w:r>
        <w:rPr>
          <w:rFonts w:hint="eastAsia" w:ascii="仿宋_GB2312" w:eastAsia="仿宋_GB2312"/>
          <w:sz w:val="24"/>
          <w:highlight w:val="none"/>
          <w:u w:val="single"/>
        </w:rPr>
        <w:t xml:space="preserve">       </w:t>
      </w:r>
      <w:r>
        <w:rPr>
          <w:rFonts w:hint="eastAsia" w:ascii="Times New Roman" w:hAnsi="Times New Roman" w:eastAsia="仿宋_GB2312"/>
          <w:sz w:val="24"/>
          <w:szCs w:val="24"/>
          <w:highlight w:val="none"/>
        </w:rPr>
        <w:t>人民法院（公安局、监狱管理局），</w:t>
      </w:r>
      <w:r>
        <w:rPr>
          <w:rFonts w:hint="eastAsia" w:ascii="仿宋_GB2312" w:eastAsia="仿宋_GB2312"/>
          <w:sz w:val="24"/>
          <w:szCs w:val="24"/>
          <w:highlight w:val="none"/>
          <w:u w:val="single"/>
        </w:rPr>
        <w:t xml:space="preserve">       </w:t>
      </w:r>
      <w:r>
        <w:rPr>
          <w:rFonts w:hint="eastAsia" w:ascii="Times New Roman" w:hAnsi="Times New Roman" w:eastAsia="仿宋_GB2312"/>
          <w:sz w:val="24"/>
          <w:szCs w:val="24"/>
          <w:highlight w:val="none"/>
        </w:rPr>
        <w:t>人民检察院，</w:t>
      </w:r>
      <w:r>
        <w:rPr>
          <w:rFonts w:hint="eastAsia" w:ascii="仿宋_GB2312" w:eastAsia="仿宋_GB2312"/>
          <w:sz w:val="24"/>
          <w:szCs w:val="24"/>
          <w:highlight w:val="none"/>
          <w:u w:val="single"/>
        </w:rPr>
        <w:t xml:space="preserve">        </w:t>
      </w:r>
      <w:r>
        <w:rPr>
          <w:rFonts w:hint="eastAsia" w:ascii="Times New Roman" w:hAnsi="Times New Roman" w:eastAsia="仿宋_GB2312"/>
          <w:sz w:val="24"/>
          <w:szCs w:val="24"/>
          <w:highlight w:val="none"/>
        </w:rPr>
        <w:t>公安局，</w:t>
      </w:r>
      <w:r>
        <w:rPr>
          <w:rFonts w:hint="eastAsia" w:ascii="仿宋_GB2312" w:eastAsia="仿宋_GB2312"/>
          <w:sz w:val="24"/>
          <w:szCs w:val="24"/>
          <w:highlight w:val="none"/>
          <w:u w:val="single"/>
        </w:rPr>
        <w:t xml:space="preserve">           </w:t>
      </w:r>
      <w:r>
        <w:rPr>
          <w:rFonts w:hint="eastAsia" w:ascii="Times New Roman" w:hAnsi="Times New Roman" w:eastAsia="仿宋_GB2312"/>
          <w:sz w:val="24"/>
          <w:szCs w:val="24"/>
          <w:highlight w:val="none"/>
        </w:rPr>
        <w:t>监狱。</w:t>
      </w:r>
    </w:p>
    <w:p>
      <w:pPr>
        <w:snapToGrid w:val="0"/>
        <w:spacing w:before="156" w:beforeLines="0" w:after="156" w:afterLines="0"/>
        <w:textAlignment w:val="baseline"/>
        <w:rPr>
          <w:rFonts w:hint="eastAsia" w:ascii="方正小标宋简体" w:hAnsi="方正小标宋简体" w:eastAsia="黑体" w:cs="宋体"/>
          <w:bCs/>
          <w:sz w:val="44"/>
          <w:szCs w:val="44"/>
          <w:u w:val="single"/>
          <w:lang w:bidi="ar-SA"/>
        </w:rPr>
      </w:pPr>
      <w:r>
        <w:rPr>
          <w:rFonts w:hint="eastAsia" w:ascii="黑体" w:eastAsia="黑体" w:cs="黑体"/>
          <w:bCs/>
          <w:sz w:val="32"/>
          <w:szCs w:val="32"/>
          <w:lang w:bidi="ar-SA"/>
        </w:rPr>
        <w:t>文书10</w:t>
      </w: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社区矫正对象被行政拘留（司法拘留、强制</w:t>
      </w: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隔离戒毒、采取强制措施）通知书</w:t>
      </w:r>
    </w:p>
    <w:p>
      <w:pPr>
        <w:pStyle w:val="2"/>
        <w:rPr>
          <w:rFonts w:ascii="Times New Roman" w:hAnsi="Times New Roman" w:eastAsia="方正小标宋简体"/>
          <w:sz w:val="44"/>
          <w:szCs w:val="44"/>
        </w:rPr>
      </w:pPr>
    </w:p>
    <w:p>
      <w:pPr>
        <w:keepNext w:val="0"/>
        <w:keepLines w:val="0"/>
        <w:pageBreakBefore w:val="0"/>
        <w:widowControl w:val="0"/>
        <w:kinsoku/>
        <w:wordWrap/>
        <w:overflowPunct/>
        <w:topLinePunct w:val="0"/>
        <w:autoSpaceDE/>
        <w:autoSpaceDN/>
        <w:bidi w:val="0"/>
        <w:adjustRightInd/>
        <w:spacing w:line="540" w:lineRule="exact"/>
        <w:textAlignment w:val="auto"/>
        <w:rPr>
          <w:rFonts w:hint="eastAsia" w:ascii="楷体" w:eastAsia="楷体"/>
          <w:sz w:val="32"/>
          <w:szCs w:val="32"/>
        </w:rPr>
      </w:pPr>
      <w:r>
        <w:rPr>
          <w:rFonts w:hint="eastAsia" w:ascii="Times New Roman" w:hAnsi="Times New Roman" w:eastAsia="方正小标宋简体"/>
          <w:sz w:val="44"/>
          <w:szCs w:val="44"/>
          <w:lang w:val="en-US" w:eastAsia="zh-CN"/>
        </w:rPr>
        <w:t xml:space="preserve">                          </w:t>
      </w:r>
      <w:r>
        <w:rPr>
          <w:rFonts w:hint="eastAsia" w:ascii="楷体" w:eastAsia="楷体"/>
          <w:sz w:val="32"/>
          <w:szCs w:val="32"/>
        </w:rPr>
        <w:t>（  ）  字第  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eastAsia="仿宋_GB2312"/>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社区矫正机构：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u w:val="single"/>
        </w:rPr>
      </w:pPr>
      <w:r>
        <w:rPr>
          <w:rFonts w:hint="eastAsia" w:ascii="Times New Roman" w:hAnsi="Times New Roman" w:eastAsia="仿宋_GB2312"/>
          <w:sz w:val="32"/>
          <w:szCs w:val="32"/>
        </w:rPr>
        <w:t>社区矫正对象</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，男（女），</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日出生，</w:t>
      </w:r>
      <w:r>
        <w:rPr>
          <w:rFonts w:hint="eastAsia" w:ascii="Times New Roman" w:hAnsi="Times New Roman"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sz w:val="32"/>
          <w:szCs w:val="32"/>
        </w:rPr>
      </w:pPr>
      <w:r>
        <w:rPr>
          <w:rFonts w:hint="eastAsia" w:ascii="仿宋_GB2312" w:eastAsia="仿宋_GB2312"/>
          <w:sz w:val="32"/>
          <w:szCs w:val="32"/>
          <w:u w:val="single"/>
        </w:rPr>
        <w:t xml:space="preserve">   </w:t>
      </w:r>
      <w:r>
        <w:rPr>
          <w:rFonts w:hint="eastAsia" w:ascii="Times New Roman" w:hAnsi="Times New Roman" w:eastAsia="仿宋_GB2312"/>
          <w:sz w:val="32"/>
          <w:szCs w:val="32"/>
        </w:rPr>
        <w:t>族，</w:t>
      </w:r>
      <w:r>
        <w:rPr>
          <w:rFonts w:hint="eastAsia" w:ascii="仿宋_GB2312" w:eastAsia="仿宋_GB2312"/>
          <w:sz w:val="32"/>
          <w:szCs w:val="32"/>
        </w:rPr>
        <w:t>证件类型及号码</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，户籍地</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，执行地</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。因</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于</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日被</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 xml:space="preserve"> 决定</w:t>
      </w:r>
      <w:r>
        <w:rPr>
          <w:rFonts w:hint="eastAsia" w:ascii="仿宋_GB2312" w:eastAsia="仿宋_GB2312" w:cs="仿宋_GB2312"/>
          <w:sz w:val="32"/>
          <w:szCs w:val="32"/>
          <w:lang w:val="en-US" w:eastAsia="zh-CN" w:bidi="ar-SA"/>
        </w:rPr>
        <w:t>行政拘留（司法拘留、强制隔离戒毒）或者因涉嫌犯新罪、发现判决宣告前还有其他罪没有判决，</w:t>
      </w:r>
      <w:r>
        <w:rPr>
          <w:rFonts w:hint="eastAsia" w:ascii="Times New Roman" w:hAnsi="Times New Roman" w:eastAsia="仿宋_GB2312"/>
          <w:sz w:val="32"/>
          <w:szCs w:val="32"/>
        </w:rPr>
        <w:t>于</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rPr>
        <w:t>日</w:t>
      </w:r>
      <w:r>
        <w:rPr>
          <w:rFonts w:hint="eastAsia" w:ascii="Times New Roman" w:hAnsi="Times New Roman" w:eastAsia="仿宋_GB2312"/>
          <w:sz w:val="32"/>
          <w:szCs w:val="32"/>
          <w:u w:val="single"/>
        </w:rPr>
        <w:t xml:space="preserve">       </w:t>
      </w:r>
      <w:r>
        <w:rPr>
          <w:rFonts w:hint="eastAsia" w:ascii="仿宋_GB2312" w:eastAsia="仿宋_GB2312" w:cs="仿宋_GB2312"/>
          <w:sz w:val="32"/>
          <w:szCs w:val="32"/>
          <w:lang w:val="en-US" w:eastAsia="zh-CN" w:bidi="ar-SA"/>
        </w:rPr>
        <w:t>被采取拘传（取保候审、监视居住、拘留、逮捕）等强制措施。</w:t>
      </w:r>
      <w:r>
        <w:rPr>
          <w:rFonts w:hint="eastAsia" w:ascii="Times New Roman" w:hAnsi="Times New Roman"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特此通知。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联系人：              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150"/>
        <w:textAlignment w:val="auto"/>
        <w:rPr>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行政拘留</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司法拘留、强制隔离戒毒，或者采取拘传、取保候审、监视居住、拘留、逮捕等强制措施</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相关法律文书</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080" w:firstLineChars="19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（公章）</w:t>
      </w:r>
    </w:p>
    <w:p>
      <w:pPr>
        <w:keepNext w:val="0"/>
        <w:keepLines w:val="0"/>
        <w:pageBreakBefore w:val="0"/>
        <w:widowControl w:val="0"/>
        <w:kinsoku/>
        <w:wordWrap/>
        <w:overflowPunct/>
        <w:topLinePunct w:val="0"/>
        <w:autoSpaceDE/>
        <w:autoSpaceDN/>
        <w:bidi w:val="0"/>
        <w:adjustRightInd/>
        <w:snapToGrid/>
        <w:spacing w:line="560" w:lineRule="exact"/>
        <w:ind w:firstLine="5920" w:firstLineChars="18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   月   日</w:t>
      </w:r>
    </w:p>
    <w:p>
      <w:pPr>
        <w:keepNext w:val="0"/>
        <w:keepLines w:val="0"/>
        <w:pageBreakBefore w:val="0"/>
        <w:widowControl w:val="0"/>
        <w:kinsoku/>
        <w:wordWrap/>
        <w:overflowPunct/>
        <w:topLinePunct w:val="0"/>
        <w:autoSpaceDE/>
        <w:autoSpaceDN/>
        <w:bidi w:val="0"/>
        <w:adjustRightInd/>
        <w:snapToGrid/>
        <w:spacing w:line="400" w:lineRule="exact"/>
        <w:ind w:firstLine="5920" w:firstLineChars="1850"/>
        <w:textAlignment w:val="auto"/>
        <w:rPr>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注：抄送</w:t>
      </w:r>
      <w:r>
        <w:rPr>
          <w:rFonts w:hint="eastAsia" w:ascii="Times New Roman" w:hAnsi="Times New Roman" w:eastAsia="仿宋_GB2312"/>
          <w:sz w:val="32"/>
          <w:szCs w:val="32"/>
          <w:u w:val="single"/>
        </w:rPr>
        <w:t xml:space="preserve">       </w:t>
      </w:r>
      <w:r>
        <w:rPr>
          <w:rFonts w:hint="eastAsia" w:ascii="Times New Roman" w:hAnsi="Times New Roman" w:eastAsia="仿宋_GB2312"/>
          <w:sz w:val="24"/>
          <w:szCs w:val="24"/>
        </w:rPr>
        <w:t>人民检察院。</w:t>
      </w:r>
    </w:p>
    <w:p>
      <w:pPr>
        <w:snapToGrid w:val="0"/>
        <w:spacing w:before="156" w:beforeLines="0" w:after="156" w:afterLines="0"/>
        <w:textAlignment w:val="baseline"/>
        <w:rPr>
          <w:rFonts w:ascii="Times New Roman" w:hAnsi="Times New Roman" w:eastAsia="方正小标宋简体"/>
          <w:bCs/>
          <w:sz w:val="44"/>
          <w:szCs w:val="44"/>
        </w:rPr>
      </w:pPr>
      <w:r>
        <w:rPr>
          <w:rFonts w:hint="eastAsia" w:ascii="黑体" w:eastAsia="黑体" w:cs="黑体"/>
          <w:bCs/>
          <w:sz w:val="32"/>
          <w:szCs w:val="32"/>
          <w:lang w:bidi="ar-SA"/>
        </w:rPr>
        <w:t>文书11</w:t>
      </w:r>
    </w:p>
    <w:p>
      <w:pPr>
        <w:spacing w:line="600" w:lineRule="exact"/>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rPr>
        <w:t>社区矫正对象逮捕建议书</w:t>
      </w:r>
    </w:p>
    <w:p>
      <w:pPr>
        <w:pStyle w:val="2"/>
        <w:rPr>
          <w:rFonts w:hint="eastAsia"/>
        </w:rPr>
      </w:pPr>
    </w:p>
    <w:p>
      <w:pPr>
        <w:snapToGrid w:val="0"/>
        <w:spacing w:line="500" w:lineRule="exact"/>
        <w:jc w:val="right"/>
        <w:rPr>
          <w:rFonts w:hint="eastAsia" w:ascii="楷体" w:eastAsia="楷体" w:cs="楷体"/>
          <w:sz w:val="32"/>
          <w:szCs w:val="32"/>
          <w:lang w:bidi="ar-SA"/>
        </w:rPr>
      </w:pPr>
      <w:r>
        <w:rPr>
          <w:rFonts w:hint="eastAsia" w:ascii="楷体" w:eastAsia="楷体" w:cs="楷体"/>
          <w:sz w:val="32"/>
          <w:szCs w:val="32"/>
          <w:lang w:bidi="ar-SA"/>
        </w:rPr>
        <w:t>（  ）  字第  号</w:t>
      </w:r>
    </w:p>
    <w:p>
      <w:pPr>
        <w:snapToGrid w:val="0"/>
        <w:spacing w:line="500" w:lineRule="exact"/>
        <w:jc w:val="right"/>
        <w:rPr>
          <w:rFonts w:hint="eastAsia" w:ascii="楷体" w:eastAsia="楷体" w:cs="楷体"/>
          <w:sz w:val="32"/>
          <w:szCs w:val="32"/>
          <w:lang w:bidi="ar-SA"/>
        </w:rPr>
      </w:pP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eastAsia="仿宋_GB2312"/>
          <w:sz w:val="32"/>
          <w:szCs w:val="32"/>
          <w:u w:val="single"/>
        </w:rPr>
      </w:pPr>
      <w:r>
        <w:rPr>
          <w:rFonts w:hint="eastAsia" w:ascii="Times New Roman" w:hAnsi="Times New Roman" w:eastAsia="仿宋_GB2312"/>
          <w:sz w:val="32"/>
          <w:szCs w:val="32"/>
        </w:rPr>
        <w:t>社区矫正对象</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，男（女）</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日出生，</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族，</w:t>
      </w:r>
      <w:r>
        <w:rPr>
          <w:rFonts w:hint="eastAsia" w:ascii="仿宋_GB2312" w:eastAsia="仿宋_GB2312"/>
          <w:sz w:val="32"/>
          <w:szCs w:val="32"/>
        </w:rPr>
        <w:t>证件类型及号码</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，户籍地</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，执行地</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。因犯</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罪于</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w:t>
      </w:r>
      <w:r>
        <w:rPr>
          <w:rFonts w:hint="eastAsia" w:ascii="Times New Roman" w:hAnsi="Times New Roman" w:eastAsia="仿宋_GB2312"/>
          <w:sz w:val="32"/>
          <w:szCs w:val="32"/>
          <w:lang w:eastAsia="zh-CN"/>
        </w:rPr>
        <w:t>被</w:t>
      </w:r>
      <w:r>
        <w:rPr>
          <w:rFonts w:hint="eastAsia" w:ascii="Times New Roman" w:hAnsi="Times New Roman"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人民法院判处</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日经人民法院裁定假释</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。在缓刑（假释）期间，</w:t>
      </w:r>
      <w:r>
        <w:rPr>
          <w:rFonts w:hint="eastAsia" w:ascii="Times New Roman" w:hAnsi="Times New Roman" w:eastAsia="仿宋_GB2312"/>
          <w:sz w:val="32"/>
          <w:szCs w:val="32"/>
          <w:lang w:eastAsia="zh-CN"/>
        </w:rPr>
        <w:t>被</w:t>
      </w:r>
      <w:r>
        <w:rPr>
          <w:rFonts w:hint="eastAsia" w:ascii="Times New Roman" w:hAnsi="Times New Roman" w:eastAsia="仿宋_GB2312"/>
          <w:sz w:val="32"/>
          <w:szCs w:val="32"/>
        </w:rPr>
        <w:t>依法实行社区矫正。社区矫正期限自</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日起至</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 xml:space="preserve">日止。  </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eastAsia="仿宋_GB2312"/>
          <w:sz w:val="24"/>
        </w:rPr>
      </w:pPr>
      <w:r>
        <w:rPr>
          <w:rFonts w:hint="eastAsia" w:ascii="Times New Roman" w:hAnsi="Times New Roman" w:eastAsia="仿宋_GB2312"/>
          <w:sz w:val="32"/>
          <w:szCs w:val="32"/>
        </w:rPr>
        <w:t>在社区矫正期间，该社区矫正对象有违反法律（行政法规、社区矫正监督管理规定、人民法院禁止令）的行为，被提请撤销缓刑（假释），并具有</w:t>
      </w:r>
      <w:r>
        <w:rPr>
          <w:rFonts w:hint="eastAsia" w:ascii="Times New Roman" w:hAnsi="Times New Roman" w:eastAsia="仿宋_GB2312" w:cs="Times New Roman"/>
          <w:sz w:val="32"/>
          <w:szCs w:val="32"/>
          <w:lang w:eastAsia="zh-CN"/>
        </w:rPr>
        <w:t>可能逃跑或者可能发生社会危险</w:t>
      </w:r>
      <w:r>
        <w:rPr>
          <w:rFonts w:hint="eastAsia" w:ascii="Times New Roman" w:hAnsi="Times New Roman" w:eastAsia="仿宋_GB2312" w:cs="Times New Roman"/>
          <w:sz w:val="32"/>
          <w:szCs w:val="32"/>
        </w:rPr>
        <w:t>的</w:t>
      </w:r>
      <w:r>
        <w:rPr>
          <w:rFonts w:hint="eastAsia" w:ascii="Times New Roman" w:hAnsi="Times New Roman" w:eastAsia="仿宋_GB2312"/>
          <w:sz w:val="32"/>
          <w:szCs w:val="32"/>
        </w:rPr>
        <w:t>情形，具体事实如下：</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 xml:space="preserve">    </w:t>
      </w:r>
      <w:r>
        <w:rPr>
          <w:rFonts w:hint="eastAsia" w:ascii="Times New Roman" w:hAnsi="Times New Roman" w:eastAsia="仿宋_GB2312"/>
          <w:sz w:val="24"/>
        </w:rPr>
        <w:t xml:space="preserve">                                                                           </w:t>
      </w:r>
    </w:p>
    <w:p>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Times New Roman" w:hAnsi="Times New Roman" w:eastAsia="仿宋_GB2312"/>
          <w:sz w:val="24"/>
          <w:u w:val="single"/>
        </w:rPr>
      </w:pPr>
      <w:r>
        <w:rPr>
          <w:rFonts w:hint="eastAsia" w:ascii="Times New Roman" w:hAnsi="Times New Roman" w:eastAsia="仿宋_GB2312"/>
          <w:sz w:val="24"/>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24"/>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根据</w:t>
      </w:r>
      <w:r>
        <w:rPr>
          <w:rFonts w:hint="eastAsia" w:ascii="Times New Roman" w:hAnsi="Times New Roman" w:eastAsia="仿宋_GB2312"/>
          <w:sz w:val="32"/>
          <w:szCs w:val="32"/>
        </w:rPr>
        <w:t>《中华人民共和国社区矫正法》第四十七条之规定，建议对社区矫正对象</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予以逮捕。</w:t>
      </w:r>
    </w:p>
    <w:p>
      <w:pPr>
        <w:keepNext w:val="0"/>
        <w:keepLines w:val="0"/>
        <w:pageBreakBefore w:val="0"/>
        <w:widowControl w:val="0"/>
        <w:kinsoku/>
        <w:wordWrap/>
        <w:overflowPunct/>
        <w:topLinePunct w:val="0"/>
        <w:autoSpaceDE/>
        <w:autoSpaceDN/>
        <w:bidi w:val="0"/>
        <w:adjustRightInd/>
        <w:snapToGrid w:val="0"/>
        <w:spacing w:line="500" w:lineRule="exact"/>
        <w:ind w:firstLine="64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此致</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人民法院</w:t>
      </w:r>
    </w:p>
    <w:p>
      <w:pPr>
        <w:snapToGrid w:val="0"/>
        <w:spacing w:line="500" w:lineRule="exact"/>
        <w:ind w:firstLine="640"/>
        <w:jc w:val="left"/>
        <w:rPr>
          <w:rFonts w:ascii="Times New Roman" w:hAnsi="Times New Roman" w:eastAsia="仿宋_GB2312"/>
          <w:sz w:val="32"/>
          <w:szCs w:val="32"/>
        </w:rPr>
      </w:pPr>
    </w:p>
    <w:p>
      <w:pPr>
        <w:snapToGrid w:val="0"/>
        <w:spacing w:line="500" w:lineRule="exact"/>
        <w:ind w:firstLine="480" w:firstLineChars="200"/>
        <w:jc w:val="left"/>
        <w:rPr>
          <w:rFonts w:hint="eastAsia" w:ascii="Times New Roman" w:hAnsi="Times New Roman" w:eastAsia="仿宋_GB2312"/>
          <w:sz w:val="32"/>
          <w:szCs w:val="32"/>
        </w:rPr>
      </w:pPr>
      <w:r>
        <w:rPr>
          <w:rFonts w:hint="eastAsia" w:ascii="Times New Roman" w:hAnsi="Times New Roman" w:eastAsia="仿宋_GB2312"/>
          <w:sz w:val="24"/>
        </w:rPr>
        <w:t xml:space="preserve">             </w:t>
      </w:r>
      <w:r>
        <w:rPr>
          <w:rFonts w:hint="eastAsia" w:ascii="Times New Roman" w:hAnsi="Times New Roman" w:eastAsia="仿宋_GB2312"/>
          <w:sz w:val="32"/>
          <w:szCs w:val="32"/>
        </w:rPr>
        <w:t xml:space="preserve">                   （公章）</w:t>
      </w:r>
    </w:p>
    <w:p>
      <w:pPr>
        <w:snapToGrid w:val="0"/>
        <w:spacing w:line="500" w:lineRule="exact"/>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rPr>
        <w:t xml:space="preserve">                            年  月  日</w:t>
      </w:r>
    </w:p>
    <w:p>
      <w:pPr>
        <w:spacing w:line="560" w:lineRule="exact"/>
        <w:ind w:firstLine="480" w:firstLineChars="200"/>
        <w:jc w:val="left"/>
        <w:rPr>
          <w:rFonts w:hint="eastAsia" w:ascii="黑体" w:eastAsia="黑体" w:cs="黑体"/>
          <w:bCs/>
          <w:sz w:val="32"/>
          <w:szCs w:val="32"/>
          <w:lang w:bidi="ar-SA"/>
        </w:rPr>
      </w:pPr>
      <w:r>
        <w:rPr>
          <w:rFonts w:hint="eastAsia" w:ascii="仿宋_GB2312" w:eastAsia="仿宋_GB2312"/>
          <w:sz w:val="24"/>
        </w:rPr>
        <w:t xml:space="preserve">注：抄送 </w:t>
      </w:r>
      <w:r>
        <w:rPr>
          <w:rFonts w:hint="eastAsia" w:ascii="仿宋_GB2312" w:eastAsia="仿宋_GB2312"/>
          <w:sz w:val="24"/>
          <w:szCs w:val="24"/>
          <w:u w:val="single"/>
        </w:rPr>
        <w:t xml:space="preserve">            </w:t>
      </w:r>
      <w:r>
        <w:rPr>
          <w:rFonts w:hint="eastAsia" w:ascii="Times New Roman" w:hAnsi="Times New Roman" w:eastAsia="仿宋_GB2312"/>
          <w:sz w:val="24"/>
          <w:szCs w:val="24"/>
        </w:rPr>
        <w:t>人民检察院。</w:t>
      </w:r>
    </w:p>
    <w:p>
      <w:pPr>
        <w:snapToGrid w:val="0"/>
        <w:spacing w:before="156" w:beforeLines="0" w:after="156" w:afterLines="0"/>
        <w:textAlignment w:val="baseline"/>
        <w:rPr>
          <w:rFonts w:hint="eastAsia" w:ascii="Times New Roman" w:hAnsi="Times New Roman" w:eastAsia="黑体"/>
          <w:bCs/>
          <w:sz w:val="44"/>
          <w:szCs w:val="44"/>
        </w:rPr>
      </w:pPr>
      <w:r>
        <w:rPr>
          <w:rFonts w:hint="eastAsia" w:ascii="黑体" w:eastAsia="黑体" w:cs="黑体"/>
          <w:bCs/>
          <w:sz w:val="32"/>
          <w:szCs w:val="32"/>
          <w:lang w:bidi="ar-SA"/>
        </w:rPr>
        <w:t>文书12</w:t>
      </w:r>
    </w:p>
    <w:p>
      <w:pPr>
        <w:spacing w:line="600" w:lineRule="exact"/>
        <w:jc w:val="center"/>
        <w:rPr>
          <w:rFonts w:eastAsia="方正小标宋简体"/>
          <w:sz w:val="44"/>
          <w:szCs w:val="44"/>
        </w:rPr>
      </w:pPr>
      <w:r>
        <w:rPr>
          <w:rFonts w:hint="eastAsia" w:eastAsia="方正小标宋简体"/>
          <w:sz w:val="44"/>
          <w:szCs w:val="44"/>
        </w:rPr>
        <w:t>解除（终止）社区矫正通知书</w:t>
      </w:r>
    </w:p>
    <w:p>
      <w:pPr>
        <w:pStyle w:val="3"/>
        <w:spacing w:line="600" w:lineRule="exact"/>
        <w:jc w:val="center"/>
        <w:rPr>
          <w:rFonts w:ascii="Times New Roman" w:hAnsi="Times New Roman" w:eastAsia="仿宋_GB2312"/>
          <w:kern w:val="2"/>
          <w:sz w:val="32"/>
          <w:szCs w:val="32"/>
        </w:rPr>
      </w:pPr>
      <w:r>
        <w:rPr>
          <w:rFonts w:hint="eastAsia" w:ascii="Times New Roman" w:hAnsi="Times New Roman" w:eastAsia="仿宋_GB2312"/>
          <w:kern w:val="2"/>
          <w:sz w:val="32"/>
          <w:szCs w:val="32"/>
        </w:rPr>
        <w:t>（存根）</w:t>
      </w:r>
    </w:p>
    <w:p>
      <w:pPr>
        <w:spacing w:line="600" w:lineRule="exact"/>
        <w:ind w:firstLine="5760" w:firstLineChars="1800"/>
        <w:rPr>
          <w:rFonts w:hint="eastAsia" w:ascii="楷体" w:eastAsia="楷体" w:cs="楷体"/>
          <w:sz w:val="32"/>
          <w:szCs w:val="32"/>
          <w:lang w:bidi="ar-SA"/>
        </w:rPr>
      </w:pPr>
      <w:r>
        <w:rPr>
          <w:rFonts w:hint="eastAsia" w:ascii="楷体_GB2312" w:eastAsia="楷体_GB2312" w:cs="楷体"/>
          <w:sz w:val="32"/>
          <w:szCs w:val="32"/>
          <w:lang w:bidi="ar-SA"/>
        </w:rPr>
        <w:t>（    ）  字第  号</w:t>
      </w:r>
    </w:p>
    <w:p>
      <w:pPr>
        <w:spacing w:line="560" w:lineRule="exact"/>
        <w:ind w:firstLine="640" w:firstLineChars="200"/>
        <w:rPr>
          <w:rFonts w:hint="eastAsia" w:ascii="Times New Roman" w:hAnsi="Times New Roman" w:eastAsia="仿宋_GB2312"/>
          <w:sz w:val="32"/>
          <w:szCs w:val="32"/>
          <w:u w:val="single"/>
        </w:rPr>
      </w:pPr>
      <w:r>
        <w:rPr>
          <w:rFonts w:hint="eastAsia" w:ascii="仿宋_GB2312" w:eastAsia="仿宋_GB2312"/>
          <w:sz w:val="32"/>
          <w:szCs w:val="32"/>
        </w:rPr>
        <w:t>社区矫正对象</w:t>
      </w:r>
      <w:r>
        <w:rPr>
          <w:rFonts w:hint="eastAsia" w:ascii="仿宋_GB2312" w:eastAsia="仿宋_GB2312"/>
          <w:sz w:val="32"/>
          <w:szCs w:val="32"/>
          <w:u w:val="single"/>
        </w:rPr>
        <w:t xml:space="preserve">         </w:t>
      </w:r>
      <w:r>
        <w:rPr>
          <w:rFonts w:hint="eastAsia" w:ascii="仿宋_GB2312" w:eastAsia="仿宋_GB2312"/>
          <w:sz w:val="32"/>
          <w:szCs w:val="32"/>
        </w:rPr>
        <w:t>，男（女），</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日出生，</w:t>
      </w:r>
      <w:r>
        <w:rPr>
          <w:rFonts w:hint="eastAsia" w:ascii="仿宋_GB2312" w:eastAsia="仿宋_GB2312"/>
          <w:sz w:val="32"/>
          <w:szCs w:val="32"/>
          <w:u w:val="single"/>
        </w:rPr>
        <w:t xml:space="preserve">   </w:t>
      </w:r>
      <w:r>
        <w:rPr>
          <w:rFonts w:hint="eastAsia" w:ascii="仿宋_GB2312" w:eastAsia="仿宋_GB2312"/>
          <w:sz w:val="32"/>
          <w:szCs w:val="32"/>
        </w:rPr>
        <w:t>族，证件类型及号码</w:t>
      </w:r>
      <w:r>
        <w:rPr>
          <w:rFonts w:hint="eastAsia" w:ascii="仿宋_GB2312" w:eastAsia="仿宋_GB2312"/>
          <w:sz w:val="32"/>
          <w:szCs w:val="32"/>
          <w:u w:val="single"/>
        </w:rPr>
        <w:t xml:space="preserve">          </w:t>
      </w:r>
      <w:r>
        <w:rPr>
          <w:rFonts w:hint="eastAsia" w:ascii="仿宋_GB2312" w:eastAsia="仿宋_GB2312"/>
          <w:sz w:val="32"/>
          <w:szCs w:val="32"/>
        </w:rPr>
        <w:t>，户籍地</w:t>
      </w:r>
      <w:r>
        <w:rPr>
          <w:rFonts w:hint="eastAsia" w:ascii="仿宋_GB2312" w:eastAsia="仿宋_GB2312"/>
          <w:sz w:val="32"/>
          <w:szCs w:val="32"/>
          <w:u w:val="single"/>
        </w:rPr>
        <w:t xml:space="preserve">     </w:t>
      </w:r>
      <w:r>
        <w:rPr>
          <w:rFonts w:hint="eastAsia" w:ascii="仿宋_GB2312" w:eastAsia="仿宋_GB2312"/>
          <w:sz w:val="32"/>
          <w:szCs w:val="32"/>
        </w:rPr>
        <w:t>，执行地</w:t>
      </w:r>
      <w:r>
        <w:rPr>
          <w:rFonts w:hint="eastAsia" w:ascii="仿宋_GB2312" w:eastAsia="仿宋_GB2312"/>
          <w:sz w:val="32"/>
          <w:szCs w:val="32"/>
          <w:u w:val="single"/>
        </w:rPr>
        <w:t xml:space="preserve">      </w:t>
      </w:r>
      <w:r>
        <w:rPr>
          <w:rFonts w:hint="eastAsia" w:ascii="仿宋_GB2312" w:eastAsia="仿宋_GB2312"/>
          <w:sz w:val="32"/>
          <w:szCs w:val="32"/>
        </w:rPr>
        <w:t>。因犯</w:t>
      </w:r>
      <w:r>
        <w:rPr>
          <w:rFonts w:hint="eastAsia" w:ascii="仿宋_GB2312" w:eastAsia="仿宋_GB2312"/>
          <w:sz w:val="32"/>
          <w:szCs w:val="32"/>
          <w:u w:val="single"/>
        </w:rPr>
        <w:t xml:space="preserve">          </w:t>
      </w:r>
      <w:r>
        <w:rPr>
          <w:rFonts w:hint="eastAsia" w:ascii="仿宋_GB2312" w:eastAsia="仿宋_GB2312"/>
          <w:sz w:val="32"/>
          <w:szCs w:val="32"/>
        </w:rPr>
        <w:t>罪于</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r>
        <w:rPr>
          <w:rFonts w:hint="eastAsia" w:ascii="Times New Roman" w:hAnsi="Times New Roman" w:eastAsia="仿宋_GB2312"/>
          <w:sz w:val="32"/>
          <w:szCs w:val="32"/>
          <w:lang w:eastAsia="zh-CN"/>
        </w:rPr>
        <w:t>被</w:t>
      </w:r>
      <w:r>
        <w:rPr>
          <w:rFonts w:hint="eastAsia" w:ascii="Times New Roman" w:hAnsi="Times New Roman" w:eastAsia="仿宋_GB2312"/>
          <w:sz w:val="32"/>
          <w:szCs w:val="32"/>
          <w:u w:val="single"/>
        </w:rPr>
        <w:t xml:space="preserve">                         </w:t>
      </w:r>
    </w:p>
    <w:p>
      <w:pPr>
        <w:spacing w:line="560" w:lineRule="exact"/>
        <w:rPr>
          <w:rFonts w:hint="eastAsia" w:ascii="仿宋_GB2312" w:eastAsia="仿宋_GB2312"/>
          <w:sz w:val="32"/>
          <w:szCs w:val="32"/>
        </w:rPr>
      </w:pPr>
      <w:r>
        <w:rPr>
          <w:rFonts w:hint="eastAsia" w:ascii="Times New Roman" w:hAnsi="Times New Roman" w:eastAsia="仿宋_GB2312"/>
          <w:sz w:val="32"/>
          <w:szCs w:val="32"/>
        </w:rPr>
        <w:t>人民法院判</w:t>
      </w:r>
      <w:r>
        <w:rPr>
          <w:rFonts w:hint="eastAsia" w:ascii="仿宋_GB2312" w:eastAsia="仿宋_GB2312"/>
          <w:sz w:val="32"/>
          <w:szCs w:val="32"/>
        </w:rPr>
        <w:t>以</w:t>
      </w:r>
      <w:r>
        <w:rPr>
          <w:rFonts w:hint="eastAsia" w:ascii="仿宋_GB2312" w:eastAsia="仿宋_GB2312"/>
          <w:sz w:val="32"/>
          <w:szCs w:val="32"/>
          <w:u w:val="single"/>
        </w:rPr>
        <w:t xml:space="preserve">           </w:t>
      </w:r>
      <w:r>
        <w:rPr>
          <w:rFonts w:hint="eastAsia" w:ascii="仿宋_GB2312" w:eastAsia="仿宋_GB2312"/>
          <w:sz w:val="32"/>
          <w:szCs w:val="32"/>
          <w:lang w:eastAsia="zh-CN"/>
        </w:rPr>
        <w:t>号</w:t>
      </w:r>
      <w:r>
        <w:rPr>
          <w:rFonts w:hint="eastAsia" w:ascii="仿宋_GB2312" w:eastAsia="仿宋_GB2312"/>
          <w:sz w:val="32"/>
          <w:szCs w:val="32"/>
        </w:rPr>
        <w:t>判决书判处</w:t>
      </w:r>
      <w:r>
        <w:rPr>
          <w:rFonts w:hint="eastAsia" w:ascii="仿宋_GB2312" w:eastAsia="仿宋_GB2312"/>
          <w:sz w:val="32"/>
          <w:szCs w:val="32"/>
          <w:u w:val="single"/>
        </w:rPr>
        <w:t xml:space="preserve">                 </w:t>
      </w:r>
      <w:r>
        <w:rPr>
          <w:rFonts w:hint="eastAsia" w:ascii="仿宋_GB2312" w:eastAsia="仿宋_GB2312"/>
          <w:sz w:val="32"/>
          <w:szCs w:val="32"/>
        </w:rPr>
        <w:t>。依据</w:t>
      </w:r>
      <w:r>
        <w:rPr>
          <w:rFonts w:hint="eastAsia" w:ascii="仿宋_GB2312" w:eastAsia="仿宋_GB2312"/>
          <w:sz w:val="32"/>
          <w:szCs w:val="32"/>
          <w:u w:val="single"/>
        </w:rPr>
        <w:t xml:space="preserve">          </w:t>
      </w:r>
      <w:r>
        <w:rPr>
          <w:rFonts w:hint="eastAsia" w:ascii="仿宋_GB2312" w:eastAsia="仿宋_GB2312"/>
          <w:sz w:val="32"/>
          <w:szCs w:val="32"/>
        </w:rPr>
        <w:t>号判决书（裁定书、决定书），在管制（缓刑、假释、暂予监外执行）期间，被依法</w:t>
      </w:r>
      <w:r>
        <w:rPr>
          <w:rFonts w:hint="eastAsia" w:ascii="仿宋_GB2312" w:eastAsia="仿宋_GB2312"/>
          <w:sz w:val="32"/>
          <w:szCs w:val="32"/>
          <w:lang w:eastAsia="zh-CN"/>
        </w:rPr>
        <w:t>实</w:t>
      </w:r>
      <w:r>
        <w:rPr>
          <w:rFonts w:hint="eastAsia" w:ascii="仿宋_GB2312" w:eastAsia="仿宋_GB2312"/>
          <w:sz w:val="32"/>
          <w:szCs w:val="32"/>
        </w:rPr>
        <w:t>行社区矫正。社区矫正期限自</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日起至</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日止。</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日矫正期满，依法解除社区矫正。（因</w:t>
      </w:r>
      <w:r>
        <w:rPr>
          <w:rFonts w:hint="eastAsia" w:ascii="仿宋_GB2312" w:eastAsia="仿宋_GB2312"/>
          <w:sz w:val="32"/>
          <w:szCs w:val="32"/>
          <w:u w:val="single"/>
        </w:rPr>
        <w:t xml:space="preserve">                        </w:t>
      </w:r>
      <w:r>
        <w:rPr>
          <w:rFonts w:hint="eastAsia" w:ascii="仿宋_GB2312" w:eastAsia="仿宋_GB2312"/>
          <w:sz w:val="32"/>
          <w:szCs w:val="32"/>
        </w:rPr>
        <w:t xml:space="preserve"> ，社区矫正终止。）                           </w:t>
      </w:r>
    </w:p>
    <w:p>
      <w:pPr>
        <w:spacing w:line="560" w:lineRule="exact"/>
        <w:jc w:val="left"/>
        <w:rPr>
          <w:rFonts w:eastAsia="仿宋_GB2312"/>
          <w:sz w:val="32"/>
          <w:szCs w:val="32"/>
        </w:rPr>
      </w:pPr>
    </w:p>
    <w:p>
      <w:pPr>
        <w:spacing w:line="560" w:lineRule="exact"/>
        <w:jc w:val="left"/>
        <w:rPr>
          <w:rFonts w:eastAsia="仿宋_GB2312"/>
          <w:sz w:val="32"/>
          <w:szCs w:val="32"/>
        </w:rPr>
      </w:pP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发往机关</w:t>
      </w:r>
      <w:r>
        <w:rPr>
          <w:rFonts w:hint="eastAsia" w:ascii="仿宋_GB2312" w:eastAsia="仿宋_GB2312"/>
          <w:sz w:val="32"/>
          <w:szCs w:val="32"/>
          <w:u w:val="single"/>
        </w:rPr>
        <w:t xml:space="preserve">      </w:t>
      </w:r>
      <w:r>
        <w:rPr>
          <w:rFonts w:hint="eastAsia" w:ascii="仿宋_GB2312" w:eastAsia="仿宋_GB2312"/>
          <w:sz w:val="32"/>
          <w:szCs w:val="32"/>
        </w:rPr>
        <w:t>人民法院（公安局、监狱管理局）、</w:t>
      </w:r>
      <w:r>
        <w:rPr>
          <w:rFonts w:hint="eastAsia" w:ascii="仿宋_GB2312" w:eastAsia="仿宋_GB2312"/>
          <w:sz w:val="32"/>
          <w:szCs w:val="32"/>
          <w:u w:val="single"/>
        </w:rPr>
        <w:t xml:space="preserve">     </w:t>
      </w:r>
      <w:r>
        <w:rPr>
          <w:rFonts w:hint="eastAsia" w:ascii="仿宋_GB2312" w:eastAsia="仿宋_GB2312"/>
          <w:sz w:val="32"/>
          <w:szCs w:val="32"/>
        </w:rPr>
        <w:t>人民检察院</w:t>
      </w:r>
    </w:p>
    <w:p>
      <w:pPr>
        <w:spacing w:line="560" w:lineRule="exact"/>
        <w:rPr>
          <w:rFonts w:eastAsia="仿宋_GB2312"/>
          <w:sz w:val="32"/>
          <w:szCs w:val="32"/>
        </w:rPr>
      </w:pPr>
    </w:p>
    <w:p>
      <w:pPr>
        <w:spacing w:line="560" w:lineRule="exact"/>
        <w:ind w:firstLine="640" w:firstLineChars="200"/>
        <w:rPr>
          <w:rFonts w:eastAsia="仿宋_GB2312"/>
          <w:sz w:val="32"/>
          <w:szCs w:val="32"/>
        </w:rPr>
      </w:pPr>
      <w:r>
        <w:rPr>
          <w:rFonts w:hint="eastAsia" w:eastAsia="仿宋_GB2312"/>
          <w:sz w:val="32"/>
          <w:szCs w:val="32"/>
        </w:rPr>
        <w:t xml:space="preserve">                        填发人</w:t>
      </w:r>
    </w:p>
    <w:p>
      <w:pPr>
        <w:spacing w:line="560" w:lineRule="exact"/>
        <w:ind w:firstLine="4480" w:firstLineChars="1400"/>
        <w:rPr>
          <w:rFonts w:eastAsia="仿宋_GB2312"/>
          <w:sz w:val="32"/>
          <w:szCs w:val="32"/>
        </w:rPr>
      </w:pPr>
      <w:r>
        <w:rPr>
          <w:rFonts w:hint="eastAsia" w:eastAsia="仿宋_GB2312"/>
          <w:sz w:val="32"/>
          <w:szCs w:val="32"/>
        </w:rPr>
        <w:t>批准人</w:t>
      </w:r>
    </w:p>
    <w:p>
      <w:pPr>
        <w:spacing w:line="560" w:lineRule="exact"/>
        <w:ind w:firstLine="4480" w:firstLineChars="1400"/>
        <w:rPr>
          <w:rFonts w:hint="eastAsia" w:ascii="黑体" w:eastAsia="黑体" w:cs="黑体"/>
          <w:sz w:val="32"/>
          <w:szCs w:val="32"/>
          <w:lang w:bidi="ar-SA"/>
        </w:rPr>
      </w:pPr>
      <w:r>
        <w:rPr>
          <w:rFonts w:hint="eastAsia" w:eastAsia="仿宋_GB2312"/>
          <w:sz w:val="32"/>
          <w:szCs w:val="32"/>
        </w:rPr>
        <w:t>填发日期    年   月  日</w:t>
      </w:r>
    </w:p>
    <w:p>
      <w:pPr>
        <w:jc w:val="center"/>
        <w:rPr>
          <w:rFonts w:hint="eastAsia" w:eastAsia="方正小标宋简体"/>
          <w:sz w:val="44"/>
          <w:szCs w:val="44"/>
        </w:rPr>
      </w:pPr>
      <w:r>
        <w:rPr>
          <w:rFonts w:hint="eastAsia" w:eastAsia="方正小标宋简体"/>
          <w:sz w:val="44"/>
          <w:szCs w:val="44"/>
        </w:rPr>
        <w:t>解除（终止）社区矫正通知书</w:t>
      </w:r>
    </w:p>
    <w:p>
      <w:pPr>
        <w:pStyle w:val="2"/>
      </w:pPr>
    </w:p>
    <w:p>
      <w:pPr>
        <w:spacing w:line="560" w:lineRule="exact"/>
        <w:ind w:firstLine="5760" w:firstLineChars="1800"/>
        <w:rPr>
          <w:rFonts w:hint="eastAsia" w:ascii="楷体_GB2312" w:eastAsia="楷体_GB2312" w:cs="楷体"/>
          <w:sz w:val="32"/>
          <w:szCs w:val="32"/>
          <w:lang w:bidi="ar-SA"/>
        </w:rPr>
      </w:pPr>
      <w:r>
        <w:rPr>
          <w:rFonts w:hint="eastAsia" w:ascii="楷体_GB2312" w:eastAsia="楷体_GB2312" w:cs="楷体"/>
          <w:sz w:val="32"/>
          <w:szCs w:val="32"/>
          <w:lang w:bidi="ar-SA"/>
        </w:rPr>
        <w:t>（    ）  字第  号</w:t>
      </w:r>
    </w:p>
    <w:p>
      <w:pPr>
        <w:spacing w:line="560" w:lineRule="exact"/>
        <w:ind w:firstLine="5760" w:firstLineChars="1800"/>
        <w:rPr>
          <w:rFonts w:hint="eastAsia" w:ascii="楷体" w:eastAsia="楷体" w:cs="楷体"/>
          <w:sz w:val="32"/>
          <w:szCs w:val="32"/>
          <w:lang w:bidi="ar-SA"/>
        </w:rPr>
      </w:pPr>
    </w:p>
    <w:p>
      <w:pPr>
        <w:rPr>
          <w:rFonts w:hint="eastAsia"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人民法院（公安局、监狱管理局）</w:t>
      </w:r>
    </w:p>
    <w:p>
      <w:pPr>
        <w:spacing w:line="560" w:lineRule="exact"/>
        <w:ind w:firstLine="640" w:firstLineChars="200"/>
        <w:rPr>
          <w:rFonts w:hint="eastAsia" w:ascii="仿宋_GB2312" w:eastAsia="仿宋_GB2312"/>
          <w:sz w:val="32"/>
          <w:szCs w:val="32"/>
          <w:u w:val="single"/>
        </w:rPr>
      </w:pPr>
      <w:r>
        <w:rPr>
          <w:rFonts w:hint="eastAsia" w:ascii="仿宋_GB2312" w:eastAsia="仿宋_GB2312"/>
          <w:sz w:val="32"/>
          <w:szCs w:val="32"/>
        </w:rPr>
        <w:t>社区矫正对象</w:t>
      </w:r>
      <w:r>
        <w:rPr>
          <w:rFonts w:hint="eastAsia" w:ascii="仿宋_GB2312" w:eastAsia="仿宋_GB2312"/>
          <w:sz w:val="32"/>
          <w:szCs w:val="32"/>
          <w:u w:val="single"/>
        </w:rPr>
        <w:t xml:space="preserve">         </w:t>
      </w:r>
      <w:r>
        <w:rPr>
          <w:rFonts w:hint="eastAsia" w:ascii="仿宋_GB2312" w:eastAsia="仿宋_GB2312"/>
          <w:sz w:val="32"/>
          <w:szCs w:val="32"/>
        </w:rPr>
        <w:t>，男（女），</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日出生，</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族，证件类型及号码</w:t>
      </w:r>
      <w:r>
        <w:rPr>
          <w:rFonts w:hint="eastAsia" w:ascii="仿宋_GB2312" w:eastAsia="仿宋_GB2312"/>
          <w:sz w:val="32"/>
          <w:szCs w:val="32"/>
          <w:u w:val="single"/>
        </w:rPr>
        <w:t xml:space="preserve">          </w:t>
      </w:r>
      <w:r>
        <w:rPr>
          <w:rFonts w:hint="eastAsia" w:ascii="仿宋_GB2312" w:eastAsia="仿宋_GB2312"/>
          <w:sz w:val="32"/>
          <w:szCs w:val="32"/>
        </w:rPr>
        <w:t>，户籍地</w:t>
      </w:r>
      <w:r>
        <w:rPr>
          <w:rFonts w:hint="eastAsia" w:ascii="仿宋_GB2312" w:eastAsia="仿宋_GB2312"/>
          <w:sz w:val="32"/>
          <w:szCs w:val="32"/>
          <w:u w:val="single"/>
        </w:rPr>
        <w:t xml:space="preserve">     </w:t>
      </w:r>
      <w:r>
        <w:rPr>
          <w:rFonts w:hint="eastAsia" w:ascii="仿宋_GB2312" w:eastAsia="仿宋_GB2312"/>
          <w:sz w:val="32"/>
          <w:szCs w:val="32"/>
        </w:rPr>
        <w:t>，执行地</w:t>
      </w:r>
      <w:r>
        <w:rPr>
          <w:rFonts w:hint="eastAsia" w:ascii="仿宋_GB2312" w:eastAsia="仿宋_GB2312"/>
          <w:sz w:val="32"/>
          <w:szCs w:val="32"/>
          <w:u w:val="single"/>
        </w:rPr>
        <w:t xml:space="preserve">      </w:t>
      </w:r>
      <w:r>
        <w:rPr>
          <w:rFonts w:hint="eastAsia" w:ascii="仿宋_GB2312" w:eastAsia="仿宋_GB2312"/>
          <w:sz w:val="32"/>
          <w:szCs w:val="32"/>
        </w:rPr>
        <w:t>。因犯</w:t>
      </w:r>
      <w:r>
        <w:rPr>
          <w:rFonts w:hint="eastAsia" w:ascii="仿宋_GB2312" w:eastAsia="仿宋_GB2312"/>
          <w:sz w:val="32"/>
          <w:szCs w:val="32"/>
          <w:u w:val="single"/>
        </w:rPr>
        <w:t xml:space="preserve">          </w:t>
      </w:r>
      <w:r>
        <w:rPr>
          <w:rFonts w:hint="eastAsia" w:ascii="仿宋_GB2312" w:eastAsia="仿宋_GB2312"/>
          <w:sz w:val="32"/>
          <w:szCs w:val="32"/>
        </w:rPr>
        <w:t>罪于</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r>
        <w:rPr>
          <w:rFonts w:hint="eastAsia" w:ascii="仿宋_GB2312" w:eastAsia="仿宋_GB2312"/>
          <w:sz w:val="32"/>
          <w:szCs w:val="32"/>
          <w:lang w:eastAsia="zh-CN"/>
        </w:rPr>
        <w:t>被</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人民法院以</w:t>
      </w:r>
      <w:r>
        <w:rPr>
          <w:rFonts w:hint="eastAsia" w:ascii="仿宋_GB2312" w:eastAsia="仿宋_GB2312"/>
          <w:sz w:val="32"/>
          <w:szCs w:val="32"/>
          <w:u w:val="single"/>
        </w:rPr>
        <w:t xml:space="preserve">          </w:t>
      </w:r>
      <w:r>
        <w:rPr>
          <w:rFonts w:hint="eastAsia" w:ascii="仿宋_GB2312" w:eastAsia="仿宋_GB2312"/>
          <w:sz w:val="32"/>
          <w:szCs w:val="32"/>
          <w:lang w:eastAsia="zh-CN"/>
        </w:rPr>
        <w:t>号</w:t>
      </w:r>
      <w:r>
        <w:rPr>
          <w:rFonts w:hint="eastAsia" w:ascii="仿宋_GB2312" w:eastAsia="仿宋_GB2312"/>
          <w:sz w:val="32"/>
          <w:szCs w:val="32"/>
        </w:rPr>
        <w:t>判决书判处</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。依据</w:t>
      </w:r>
      <w:r>
        <w:rPr>
          <w:rFonts w:hint="eastAsia" w:ascii="仿宋_GB2312" w:eastAsia="仿宋_GB2312"/>
          <w:sz w:val="32"/>
          <w:szCs w:val="32"/>
          <w:u w:val="single"/>
        </w:rPr>
        <w:t xml:space="preserve">          </w:t>
      </w:r>
    </w:p>
    <w:p>
      <w:pPr>
        <w:spacing w:line="560" w:lineRule="exact"/>
        <w:rPr>
          <w:rFonts w:hint="eastAsia" w:ascii="仿宋_GB2312" w:eastAsia="仿宋_GB2312"/>
          <w:sz w:val="32"/>
          <w:szCs w:val="32"/>
          <w:u w:val="single"/>
          <w:lang w:val="en-US" w:eastAsia="zh-CN"/>
        </w:rPr>
      </w:pP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号判决书（裁定书、决定书），在管制（缓刑、假释、暂予监外执行）期间，被依法</w:t>
      </w:r>
      <w:r>
        <w:rPr>
          <w:rFonts w:hint="eastAsia" w:ascii="仿宋_GB2312" w:eastAsia="仿宋_GB2312"/>
          <w:sz w:val="32"/>
          <w:szCs w:val="32"/>
          <w:lang w:eastAsia="zh-CN"/>
        </w:rPr>
        <w:t>实</w:t>
      </w:r>
      <w:r>
        <w:rPr>
          <w:rFonts w:hint="eastAsia" w:ascii="仿宋_GB2312" w:eastAsia="仿宋_GB2312"/>
          <w:sz w:val="32"/>
          <w:szCs w:val="32"/>
        </w:rPr>
        <w:t>行社区矫正。社区矫正期限自</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pPr>
        <w:spacing w:line="560" w:lineRule="exact"/>
        <w:rPr>
          <w:rFonts w:hint="eastAsia"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日起至</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日止。</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日矫正期满，依法解除社区矫正。（因</w:t>
      </w:r>
      <w:r>
        <w:rPr>
          <w:rFonts w:hint="eastAsia" w:ascii="仿宋_GB2312" w:eastAsia="仿宋_GB2312"/>
          <w:sz w:val="32"/>
          <w:szCs w:val="32"/>
          <w:u w:val="single"/>
        </w:rPr>
        <w:t xml:space="preserve">                        </w:t>
      </w:r>
      <w:r>
        <w:rPr>
          <w:rFonts w:hint="eastAsia" w:ascii="仿宋_GB2312" w:eastAsia="仿宋_GB2312"/>
          <w:sz w:val="32"/>
          <w:szCs w:val="32"/>
        </w:rPr>
        <w:t xml:space="preserve"> ，社区矫正终止。）                       </w:t>
      </w:r>
    </w:p>
    <w:p>
      <w:pPr>
        <w:spacing w:line="560" w:lineRule="exact"/>
        <w:jc w:val="left"/>
        <w:rPr>
          <w:rFonts w:hint="eastAsia" w:ascii="仿宋_GB2312" w:eastAsia="仿宋_GB2312"/>
          <w:sz w:val="32"/>
          <w:szCs w:val="32"/>
        </w:rPr>
      </w:pPr>
    </w:p>
    <w:p>
      <w:pPr>
        <w:spacing w:line="560" w:lineRule="exact"/>
        <w:jc w:val="left"/>
        <w:rPr>
          <w:rFonts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联系人：              联系电话：</w:t>
      </w:r>
    </w:p>
    <w:p>
      <w:pPr>
        <w:spacing w:line="520" w:lineRule="exact"/>
        <w:ind w:left="6384" w:leftChars="3040" w:firstLine="320" w:firstLineChars="100"/>
        <w:rPr>
          <w:rFonts w:hint="eastAsia" w:ascii="仿宋_GB2312" w:eastAsia="仿宋_GB2312"/>
          <w:sz w:val="32"/>
          <w:szCs w:val="32"/>
          <w:highlight w:val="yellow"/>
        </w:rPr>
      </w:pPr>
      <w:r>
        <w:rPr>
          <w:rFonts w:hint="eastAsia" w:ascii="黑体" w:eastAsia="黑体" w:cs="黑体"/>
          <w:sz w:val="32"/>
          <w:szCs w:val="32"/>
          <w:lang w:bidi="ar-SA"/>
        </w:rPr>
        <w:t xml:space="preserve">                                 </w:t>
      </w:r>
      <w:r>
        <w:rPr>
          <w:rFonts w:hint="eastAsia" w:ascii="仿宋_GB2312" w:eastAsia="仿宋_GB2312"/>
          <w:sz w:val="32"/>
          <w:szCs w:val="32"/>
        </w:rPr>
        <w:t>（公章）</w:t>
      </w:r>
    </w:p>
    <w:p>
      <w:pPr>
        <w:spacing w:line="520" w:lineRule="exact"/>
        <w:rPr>
          <w:rFonts w:hint="eastAsia" w:ascii="仿宋_GB2312" w:eastAsia="仿宋_GB2312"/>
          <w:sz w:val="32"/>
          <w:szCs w:val="32"/>
        </w:rPr>
      </w:pPr>
      <w:r>
        <w:rPr>
          <w:rFonts w:hint="eastAsia" w:ascii="仿宋_GB2312" w:eastAsia="仿宋_GB2312"/>
          <w:sz w:val="32"/>
          <w:szCs w:val="32"/>
        </w:rPr>
        <w:t xml:space="preserve">                                      年   月   日</w:t>
      </w:r>
    </w:p>
    <w:p>
      <w:pPr>
        <w:pStyle w:val="2"/>
      </w:pPr>
    </w:p>
    <w:p>
      <w:pPr>
        <w:pStyle w:val="2"/>
      </w:pPr>
    </w:p>
    <w:p>
      <w:pPr>
        <w:spacing w:line="600" w:lineRule="exact"/>
        <w:jc w:val="center"/>
        <w:rPr>
          <w:rFonts w:hint="eastAsia" w:ascii="宋体" w:cs="宋体"/>
          <w:bCs/>
          <w:sz w:val="44"/>
          <w:szCs w:val="44"/>
          <w:lang w:bidi="ar-SA"/>
        </w:rPr>
      </w:pPr>
    </w:p>
    <w:p>
      <w:pPr>
        <w:ind w:firstLine="480" w:firstLineChars="200"/>
        <w:rPr>
          <w:rFonts w:hint="eastAsia" w:ascii="仿宋_GB2312" w:hAnsi="Times New Roman" w:eastAsia="仿宋_GB2312" w:cs="仿宋_GB2312"/>
          <w:sz w:val="32"/>
          <w:szCs w:val="32"/>
          <w:lang w:val="en-US" w:eastAsia="zh-CN"/>
        </w:rPr>
      </w:pPr>
      <w:r>
        <w:rPr>
          <w:rFonts w:hint="eastAsia" w:ascii="仿宋_GB2312" w:eastAsia="仿宋_GB2312"/>
          <w:sz w:val="24"/>
        </w:rPr>
        <w:t>注：抄送</w:t>
      </w:r>
      <w:r>
        <w:rPr>
          <w:rFonts w:hint="eastAsia" w:ascii="仿宋_GB2312" w:eastAsia="仿宋_GB2312"/>
          <w:sz w:val="24"/>
          <w:u w:val="single"/>
        </w:rPr>
        <w:t xml:space="preserve">         </w:t>
      </w:r>
      <w:r>
        <w:rPr>
          <w:rFonts w:hint="eastAsia" w:ascii="仿宋_GB2312" w:eastAsia="仿宋_GB2312"/>
          <w:sz w:val="24"/>
        </w:rPr>
        <w:t>人民检察院，</w:t>
      </w:r>
      <w:r>
        <w:rPr>
          <w:rFonts w:hint="eastAsia" w:ascii="仿宋_GB2312" w:eastAsia="仿宋_GB2312"/>
          <w:sz w:val="24"/>
          <w:u w:val="single"/>
        </w:rPr>
        <w:t xml:space="preserve">       </w:t>
      </w:r>
      <w:r>
        <w:rPr>
          <w:rFonts w:hint="eastAsia" w:ascii="仿宋_GB2312" w:eastAsia="仿宋_GB2312"/>
          <w:sz w:val="24"/>
        </w:rPr>
        <w:t>公安局</w:t>
      </w:r>
      <w:r>
        <w:rPr>
          <w:rFonts w:hint="eastAsia" w:ascii="仿宋_GB2312" w:eastAsia="仿宋_GB2312"/>
          <w:sz w:val="24"/>
          <w:lang w:eastAsia="zh-CN"/>
        </w:rPr>
        <w:t>。</w:t>
      </w:r>
      <w:r>
        <w:rPr>
          <w:rFonts w:hint="eastAsia" w:ascii="仿宋_GB2312" w:eastAsia="仿宋_GB2312"/>
          <w:sz w:val="32"/>
          <w:szCs w:val="32"/>
        </w:rPr>
        <w:t xml:space="preserve">    </w:t>
      </w:r>
    </w:p>
    <w:p/>
    <w:sectPr>
      <w:footerReference r:id="rId3" w:type="default"/>
      <w:footerReference r:id="rId4" w:type="even"/>
      <w:pgSz w:w="11906" w:h="16838"/>
      <w:pgMar w:top="2098" w:right="1531" w:bottom="198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00"/>
    <w:family w:val="auto"/>
    <w:pitch w:val="default"/>
    <w:sig w:usb0="800002BF" w:usb1="38CF7CFA" w:usb2="00000016" w:usb3="00000000" w:csb0="00040001" w:csb1="00000000"/>
  </w:font>
  <w:font w:name="仿宋">
    <w:altName w:val="方正仿宋_GBK"/>
    <w:panose1 w:val="02010609060101010101"/>
    <w:charset w:val="00"/>
    <w:family w:val="modern"/>
    <w:pitch w:val="default"/>
    <w:sig w:usb0="800002BF" w:usb1="38CF7CFA" w:usb2="00000016" w:usb3="00000000" w:csb0="00040001" w:csb1="00000000"/>
  </w:font>
  <w:font w:name="微软雅黑">
    <w:altName w:val="方正黑体_GBK"/>
    <w:panose1 w:val="020B0503020204020204"/>
    <w:charset w:val="00"/>
    <w:family w:val="auto"/>
    <w:pitch w:val="default"/>
    <w:sig w:usb0="00000000" w:usb1="0000000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s>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pPr>
                          <w:r>
                            <w:rPr>
                              <w:sz w:val="21"/>
                              <w:szCs w:val="21"/>
                            </w:rPr>
                            <w:fldChar w:fldCharType="begin"/>
                          </w:r>
                          <w:r>
                            <w:rPr>
                              <w:rStyle w:val="8"/>
                              <w:sz w:val="21"/>
                              <w:szCs w:val="21"/>
                            </w:rPr>
                            <w:instrText xml:space="preserve">Page</w:instrText>
                          </w:r>
                          <w:r>
                            <w:rPr>
                              <w:sz w:val="21"/>
                              <w:szCs w:val="21"/>
                            </w:rPr>
                            <w:fldChar w:fldCharType="separate"/>
                          </w:r>
                          <w:r>
                            <w:rPr>
                              <w:rStyle w:val="8"/>
                              <w:sz w:val="21"/>
                              <w:szCs w:val="21"/>
                            </w:rPr>
                            <w:t>- 13 -</w:t>
                          </w:r>
                          <w:r>
                            <w:rPr>
                              <w:sz w:val="21"/>
                              <w:szCs w:val="21"/>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4"/>
                    </w:pPr>
                    <w:r>
                      <w:rPr>
                        <w:sz w:val="21"/>
                        <w:szCs w:val="21"/>
                      </w:rPr>
                      <w:fldChar w:fldCharType="begin"/>
                    </w:r>
                    <w:r>
                      <w:rPr>
                        <w:rStyle w:val="8"/>
                        <w:sz w:val="21"/>
                        <w:szCs w:val="21"/>
                      </w:rPr>
                      <w:instrText xml:space="preserve">Page</w:instrText>
                    </w:r>
                    <w:r>
                      <w:rPr>
                        <w:sz w:val="21"/>
                        <w:szCs w:val="21"/>
                      </w:rPr>
                      <w:fldChar w:fldCharType="separate"/>
                    </w:r>
                    <w:r>
                      <w:rPr>
                        <w:rStyle w:val="8"/>
                        <w:sz w:val="21"/>
                        <w:szCs w:val="21"/>
                      </w:rPr>
                      <w:t>- 13 -</w:t>
                    </w:r>
                    <w:r>
                      <w:rPr>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pPr>
    <w:r>
      <w:fldChar w:fldCharType="begin"/>
    </w:r>
    <w:r>
      <w:rPr>
        <w:rStyle w:val="8"/>
      </w:rPr>
      <w:instrText xml:space="preserve">Page</w:instrText>
    </w:r>
    <w:r>
      <w:fldChar w:fldCharType="separate"/>
    </w:r>
    <w:r>
      <w:rPr>
        <w:rStyle w:val="8"/>
      </w:rPr>
      <w:t>- 1 -</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CE966F"/>
    <w:multiLevelType w:val="singleLevel"/>
    <w:tmpl w:val="F9CE966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BC2ACF"/>
    <w:rsid w:val="3EAB0813"/>
    <w:rsid w:val="53E39688"/>
    <w:rsid w:val="6FFD8A87"/>
    <w:rsid w:val="77FF92A7"/>
    <w:rsid w:val="7DF4DCBA"/>
    <w:rsid w:val="7DF7F65B"/>
    <w:rsid w:val="7F7F1111"/>
    <w:rsid w:val="7FC5BF79"/>
    <w:rsid w:val="7FEFCABC"/>
    <w:rsid w:val="7FFB29D9"/>
    <w:rsid w:val="CE7B8C80"/>
    <w:rsid w:val="EDDC3F66"/>
    <w:rsid w:val="EDEB79F7"/>
    <w:rsid w:val="EDEF2178"/>
    <w:rsid w:val="F7DD7E6D"/>
    <w:rsid w:val="FBE7DA4B"/>
    <w:rsid w:val="FFBD80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Normal Indent"/>
    <w:basedOn w:val="1"/>
    <w:qFormat/>
    <w:uiPriority w:val="0"/>
    <w:pPr>
      <w:widowControl w:val="0"/>
      <w:ind w:firstLine="200" w:firstLineChars="200"/>
      <w:jc w:val="both"/>
    </w:pPr>
    <w:rPr>
      <w:rFonts w:eastAsia="宋体"/>
      <w:kern w:val="2"/>
      <w:sz w:val="21"/>
      <w:szCs w:val="24"/>
      <w:lang w:val="en-US" w:eastAsia="zh-CN" w:bidi="ar-SA"/>
    </w:rPr>
  </w:style>
  <w:style w:type="paragraph" w:styleId="3">
    <w:name w:val="Body Text"/>
    <w:basedOn w:val="1"/>
    <w:next w:val="1"/>
    <w:qFormat/>
    <w:uiPriority w:val="0"/>
    <w:pPr>
      <w:spacing w:after="120" w:afterLines="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index 7"/>
    <w:basedOn w:val="1"/>
    <w:next w:val="1"/>
    <w:qFormat/>
    <w:uiPriority w:val="0"/>
    <w:pPr>
      <w:ind w:left="2520"/>
    </w:pPr>
  </w:style>
  <w:style w:type="character" w:styleId="8">
    <w:name w:val="page number"/>
    <w:qFormat/>
    <w:uiPriority w:val="0"/>
  </w:style>
  <w:style w:type="paragraph" w:customStyle="1" w:styleId="9">
    <w:name w:val="列出段落1"/>
    <w:next w:val="5"/>
    <w:qFormat/>
    <w:uiPriority w:val="0"/>
    <w:pPr>
      <w:widowControl w:val="0"/>
      <w:ind w:firstLine="20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49</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2014-11-02T04:08:00Z</dcterms:created>
  <dc:creator>Administrator</dc:creator>
  <cp:lastModifiedBy>user</cp:lastModifiedBy>
  <cp:lastPrinted>2026-03-10T10:58:17Z</cp:lastPrinted>
  <dcterms:modified xsi:type="dcterms:W3CDTF">2026-04-27T09:59:35Z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