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方正仿宋简体" w:cs="方正仿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监督企业联系点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/>
        <w:jc w:val="center"/>
        <w:textAlignment w:val="auto"/>
        <w:rPr>
          <w:rFonts w:hint="eastAsia" w:ascii="宋体" w:hAnsi="宋体" w:eastAsia="方正仿宋简体" w:cs="方正仿宋简体"/>
          <w:sz w:val="36"/>
          <w:szCs w:val="36"/>
        </w:rPr>
      </w:pPr>
      <w:r>
        <w:rPr>
          <w:rFonts w:hint="eastAsia" w:ascii="宋体" w:hAnsi="宋体" w:eastAsia="方正仿宋简体" w:cs="方正仿宋简体"/>
          <w:sz w:val="36"/>
          <w:szCs w:val="36"/>
        </w:rPr>
        <w:t xml:space="preserve">                    </w:t>
      </w:r>
      <w:r>
        <w:rPr>
          <w:rFonts w:hint="eastAsia" w:ascii="宋体" w:hAnsi="宋体" w:eastAsia="方正仿宋简体" w:cs="方正仿宋简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32"/>
          <w:szCs w:val="32"/>
        </w:rPr>
        <w:t>推荐单位盖章：</w:t>
      </w:r>
    </w:p>
    <w:tbl>
      <w:tblPr>
        <w:tblStyle w:val="5"/>
        <w:tblW w:w="13427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867"/>
        <w:gridCol w:w="2406"/>
        <w:gridCol w:w="2310"/>
        <w:gridCol w:w="1917"/>
        <w:gridCol w:w="145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9" w:hRule="atLeast"/>
        </w:trPr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24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企业代码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企业性质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9" w:hRule="atLeast"/>
        </w:trPr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textAlignment w:val="auto"/>
        <w:rPr>
          <w:rFonts w:hint="eastAsia"/>
        </w:rPr>
      </w:pP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“企业性质”栏填写“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国有、集体、私营、外资</w:t>
      </w:r>
      <w:r>
        <w:rPr>
          <w:rFonts w:hint="eastAsia" w:ascii="宋体" w:hAnsi="宋体" w:eastAsia="方正仿宋简体" w:cs="方正仿宋简体"/>
          <w:sz w:val="32"/>
          <w:szCs w:val="32"/>
        </w:rPr>
        <w:t>、个体工商户、商（协）会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等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1531" w:right="1701" w:bottom="1531" w:left="1701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6B1D"/>
    <w:rsid w:val="1FFC2ADD"/>
    <w:rsid w:val="2BF75E1D"/>
    <w:rsid w:val="37694581"/>
    <w:rsid w:val="3BFF2E6B"/>
    <w:rsid w:val="5DFB99FC"/>
    <w:rsid w:val="62F47B62"/>
    <w:rsid w:val="69FF953F"/>
    <w:rsid w:val="6EFE3C5C"/>
    <w:rsid w:val="6FEB6B1D"/>
    <w:rsid w:val="7A8C3390"/>
    <w:rsid w:val="7D3B6206"/>
    <w:rsid w:val="7DFBE8DA"/>
    <w:rsid w:val="BBCFC346"/>
    <w:rsid w:val="D7DB02EF"/>
    <w:rsid w:val="DEE95787"/>
    <w:rsid w:val="DFFF1EB1"/>
    <w:rsid w:val="FDBE7B89"/>
    <w:rsid w:val="FDF68CEB"/>
    <w:rsid w:val="FDFD9ED9"/>
    <w:rsid w:val="FE99E8A1"/>
    <w:rsid w:val="FF7FC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纯文本1"/>
    <w:basedOn w:val="1"/>
    <w:next w:val="10"/>
    <w:qFormat/>
    <w:uiPriority w:val="0"/>
    <w:rPr>
      <w:rFonts w:ascii="宋体" w:hAnsi="Courier New" w:cs="Courier New"/>
      <w:szCs w:val="21"/>
    </w:rPr>
  </w:style>
  <w:style w:type="paragraph" w:customStyle="1" w:styleId="10">
    <w:name w:val="索引 91"/>
    <w:basedOn w:val="1"/>
    <w:next w:val="1"/>
    <w:qFormat/>
    <w:uiPriority w:val="0"/>
    <w:pPr>
      <w:ind w:left="3360"/>
    </w:pPr>
    <w:rPr>
      <w:rFonts w:cs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2024-12-02T01:22:00Z</dcterms:created>
  <dc:creator>user</dc:creator>
  <cp:lastModifiedBy>bgs</cp:lastModifiedBy>
  <dcterms:modified xsi:type="dcterms:W3CDTF">2024-12-06T09:03:08Z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